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B0" w:rsidRPr="00DB6EB0" w:rsidRDefault="00DB6EB0" w:rsidP="00DB6EB0">
      <w:pPr>
        <w:rPr>
          <w:sz w:val="8"/>
        </w:rPr>
      </w:pPr>
      <w:r w:rsidRPr="00DB6EB0">
        <w:rPr>
          <w:noProof/>
          <w:sz w:val="8"/>
          <w:lang w:eastAsia="fr-FR"/>
        </w:rPr>
        <w:drawing>
          <wp:anchor distT="0" distB="0" distL="114300" distR="114300" simplePos="0" relativeHeight="251661312" behindDoc="1" locked="0" layoutInCell="1" allowOverlap="1" wp14:anchorId="1DA0C42C" wp14:editId="3B928AA0">
            <wp:simplePos x="0" y="0"/>
            <wp:positionH relativeFrom="column">
              <wp:posOffset>7186930</wp:posOffset>
            </wp:positionH>
            <wp:positionV relativeFrom="paragraph">
              <wp:posOffset>6985</wp:posOffset>
            </wp:positionV>
            <wp:extent cx="1857375" cy="2313305"/>
            <wp:effectExtent l="0" t="0" r="9525" b="0"/>
            <wp:wrapNone/>
            <wp:docPr id="1" name="Image 1" descr="C:\Users\CGT\Documents\cgt\logos\cfd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T\Documents\cgt\logos\cfd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B6EB0">
        <w:rPr>
          <w:sz w:val="8"/>
        </w:rPr>
        <w:t xml:space="preserve">                                  </w:t>
      </w:r>
      <w:r w:rsidRPr="00DB6EB0">
        <w:rPr>
          <w:sz w:val="8"/>
        </w:rPr>
        <w:tab/>
      </w:r>
      <w:r w:rsidRPr="00DB6EB0">
        <w:rPr>
          <w:sz w:val="8"/>
        </w:rPr>
        <w:tab/>
      </w:r>
      <w:r w:rsidRPr="00DB6EB0">
        <w:rPr>
          <w:sz w:val="8"/>
        </w:rPr>
        <w:tab/>
        <w:t xml:space="preserve">                          </w:t>
      </w:r>
    </w:p>
    <w:p w:rsidR="00DB6EB0" w:rsidRPr="00DB6EB0" w:rsidRDefault="00DB6EB0" w:rsidP="00DB6EB0">
      <w:pPr>
        <w:rPr>
          <w:sz w:val="8"/>
        </w:rPr>
      </w:pPr>
    </w:p>
    <w:p w:rsidR="00DB6EB0" w:rsidRPr="00DB6EB0" w:rsidRDefault="009B67F1" w:rsidP="009B67F1">
      <w:pPr>
        <w:spacing w:before="240"/>
        <w:jc w:val="center"/>
        <w:rPr>
          <w:rFonts w:ascii="Arial" w:hAnsi="Arial"/>
          <w:b/>
          <w:sz w:val="36"/>
          <w:szCs w:val="9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52"/>
          <w:szCs w:val="52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53340</wp:posOffset>
            </wp:positionV>
            <wp:extent cx="1466850" cy="1064895"/>
            <wp:effectExtent l="0" t="0" r="0" b="1905"/>
            <wp:wrapSquare wrapText="bothSides"/>
            <wp:docPr id="5" name="Image 5" descr="C:\Users\Syndicat\AppData\Local\Microsoft\Windows\INetCache\Content.Word\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ndicat\AppData\Local\Microsoft\Windows\INetCache\Content.Word\f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6EB0">
        <w:rPr>
          <w:noProof/>
          <w:sz w:val="8"/>
          <w:lang w:eastAsia="fr-FR"/>
        </w:rPr>
        <w:drawing>
          <wp:anchor distT="0" distB="0" distL="114300" distR="114300" simplePos="0" relativeHeight="251660288" behindDoc="1" locked="0" layoutInCell="1" allowOverlap="1" wp14:anchorId="7FDCF044" wp14:editId="59FA603B">
            <wp:simplePos x="0" y="0"/>
            <wp:positionH relativeFrom="column">
              <wp:posOffset>-4445</wp:posOffset>
            </wp:positionH>
            <wp:positionV relativeFrom="paragraph">
              <wp:posOffset>52070</wp:posOffset>
            </wp:positionV>
            <wp:extent cx="1162050" cy="1098376"/>
            <wp:effectExtent l="0" t="0" r="0" b="6985"/>
            <wp:wrapNone/>
            <wp:docPr id="2" name="Image 2" descr="C:\Users\Syndicat\AppData\Local\Microsoft\Windows\INetCache\Content.Word\logo La C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yndicat\AppData\Local\Microsoft\Windows\INetCache\Content.Word\logo La CG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9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sz w:val="36"/>
          <w:szCs w:val="96"/>
        </w:rPr>
        <w:t xml:space="preserve">                           </w:t>
      </w:r>
      <w:bookmarkStart w:id="0" w:name="_GoBack"/>
      <w:r>
        <w:rPr>
          <w:noProof/>
          <w:lang w:eastAsia="fr-FR"/>
        </w:rPr>
        <w:drawing>
          <wp:inline distT="0" distB="0" distL="0" distR="0" wp14:anchorId="4A076FB5" wp14:editId="1A5551EA">
            <wp:extent cx="1518866" cy="1097915"/>
            <wp:effectExtent l="0" t="0" r="5715" b="6985"/>
            <wp:docPr id="4" name="Image 4" descr="C:\Users\CGT\Documents\cgt\logos\cfd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T\Documents\cgt\logos\cfd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520" cy="111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/>
          <w:b/>
          <w:sz w:val="36"/>
          <w:szCs w:val="96"/>
        </w:rPr>
        <w:br w:type="textWrapping" w:clear="all"/>
      </w:r>
    </w:p>
    <w:p w:rsidR="00DB6EB0" w:rsidRPr="00DB6EB0" w:rsidRDefault="00DB6EB0" w:rsidP="00DB6EB0">
      <w:pPr>
        <w:spacing w:before="240"/>
        <w:jc w:val="center"/>
        <w:rPr>
          <w:rFonts w:ascii="Arial" w:hAnsi="Arial"/>
          <w:b/>
          <w:sz w:val="36"/>
          <w:szCs w:val="96"/>
        </w:rPr>
      </w:pPr>
    </w:p>
    <w:p w:rsidR="00DB6EB0" w:rsidRDefault="00DB6EB0" w:rsidP="00DB6EB0">
      <w:pPr>
        <w:spacing w:before="240"/>
        <w:jc w:val="center"/>
        <w:rPr>
          <w:rFonts w:ascii="Arial" w:hAnsi="Arial"/>
          <w:b/>
          <w:sz w:val="36"/>
          <w:szCs w:val="96"/>
        </w:rPr>
      </w:pPr>
    </w:p>
    <w:p w:rsidR="00AC1DC7" w:rsidRPr="00DB6EB0" w:rsidRDefault="00AC1DC7" w:rsidP="00DB6EB0">
      <w:pPr>
        <w:spacing w:before="240"/>
        <w:jc w:val="center"/>
        <w:rPr>
          <w:rFonts w:ascii="Arial" w:hAnsi="Arial"/>
          <w:b/>
          <w:sz w:val="36"/>
          <w:szCs w:val="96"/>
        </w:rPr>
      </w:pPr>
    </w:p>
    <w:p w:rsidR="00DB6EB0" w:rsidRPr="009B67F1" w:rsidRDefault="00DB6EB0" w:rsidP="00DB6EB0">
      <w:pPr>
        <w:spacing w:before="240"/>
        <w:jc w:val="center"/>
        <w:rPr>
          <w:rFonts w:ascii="Cooper Black" w:hAnsi="Cooper Black"/>
          <w:sz w:val="28"/>
          <w:szCs w:val="28"/>
        </w:rPr>
      </w:pPr>
      <w:r w:rsidRPr="009B67F1">
        <w:rPr>
          <w:rFonts w:ascii="Cooper Black" w:hAnsi="Cooper Black"/>
          <w:sz w:val="28"/>
          <w:szCs w:val="28"/>
        </w:rPr>
        <w:t>APPEL COMMUN</w:t>
      </w:r>
    </w:p>
    <w:p w:rsidR="00AC1DC7" w:rsidRPr="009B67F1" w:rsidRDefault="00AC1DC7" w:rsidP="00DB6EB0">
      <w:pPr>
        <w:spacing w:before="240"/>
        <w:jc w:val="center"/>
        <w:rPr>
          <w:rFonts w:ascii="Arial" w:hAnsi="Arial"/>
          <w:b/>
          <w:sz w:val="28"/>
          <w:szCs w:val="28"/>
        </w:rPr>
      </w:pPr>
    </w:p>
    <w:p w:rsidR="00DB6EB0" w:rsidRPr="009B67F1" w:rsidRDefault="00DB6EB0" w:rsidP="00DB6EB0">
      <w:pPr>
        <w:spacing w:before="240"/>
        <w:jc w:val="center"/>
        <w:rPr>
          <w:rFonts w:ascii="Arial" w:hAnsi="Arial"/>
          <w:b/>
          <w:sz w:val="28"/>
          <w:szCs w:val="28"/>
        </w:rPr>
      </w:pPr>
    </w:p>
    <w:p w:rsidR="00DB6EB0" w:rsidRPr="009B67F1" w:rsidRDefault="00DB6EB0" w:rsidP="00DB6EB0">
      <w:pPr>
        <w:spacing w:before="240"/>
        <w:jc w:val="both"/>
        <w:rPr>
          <w:rFonts w:ascii="Arial" w:hAnsi="Arial"/>
          <w:color w:val="000000" w:themeColor="text1"/>
          <w:sz w:val="28"/>
          <w:szCs w:val="28"/>
        </w:rPr>
      </w:pPr>
      <w:r w:rsidRPr="009B67F1">
        <w:rPr>
          <w:rFonts w:ascii="Arial" w:hAnsi="Arial"/>
          <w:color w:val="000000" w:themeColor="text1"/>
          <w:sz w:val="28"/>
          <w:szCs w:val="28"/>
        </w:rPr>
        <w:t xml:space="preserve">L’intersyndicale </w:t>
      </w:r>
      <w:r w:rsidR="00754670" w:rsidRPr="009B67F1">
        <w:rPr>
          <w:rFonts w:ascii="Arial" w:hAnsi="Arial"/>
          <w:i/>
          <w:color w:val="000000" w:themeColor="text1"/>
          <w:sz w:val="28"/>
          <w:szCs w:val="28"/>
        </w:rPr>
        <w:t>CGT</w:t>
      </w:r>
      <w:proofErr w:type="gramStart"/>
      <w:r w:rsidR="00754670" w:rsidRPr="009B67F1">
        <w:rPr>
          <w:rFonts w:ascii="Arial" w:hAnsi="Arial"/>
          <w:color w:val="000000" w:themeColor="text1"/>
          <w:sz w:val="28"/>
          <w:szCs w:val="28"/>
        </w:rPr>
        <w:t>,</w:t>
      </w:r>
      <w:r w:rsidRPr="009B67F1">
        <w:rPr>
          <w:rFonts w:ascii="Arial" w:hAnsi="Arial"/>
          <w:i/>
          <w:color w:val="000000" w:themeColor="text1"/>
          <w:sz w:val="28"/>
          <w:szCs w:val="28"/>
        </w:rPr>
        <w:t>CFDT</w:t>
      </w:r>
      <w:proofErr w:type="gramEnd"/>
      <w:r w:rsidR="009B67F1" w:rsidRPr="009B67F1">
        <w:rPr>
          <w:rFonts w:ascii="Arial" w:hAnsi="Arial"/>
          <w:i/>
          <w:color w:val="000000" w:themeColor="text1"/>
          <w:sz w:val="28"/>
          <w:szCs w:val="28"/>
        </w:rPr>
        <w:t xml:space="preserve"> et </w:t>
      </w:r>
      <w:r w:rsidR="00754670" w:rsidRPr="009B67F1">
        <w:rPr>
          <w:rFonts w:ascii="Arial" w:hAnsi="Arial"/>
          <w:i/>
          <w:color w:val="000000" w:themeColor="text1"/>
          <w:sz w:val="28"/>
          <w:szCs w:val="28"/>
        </w:rPr>
        <w:t xml:space="preserve">FO </w:t>
      </w:r>
      <w:r w:rsidRPr="009B67F1">
        <w:rPr>
          <w:rFonts w:ascii="Arial" w:hAnsi="Arial"/>
          <w:color w:val="000000" w:themeColor="text1"/>
          <w:sz w:val="28"/>
          <w:szCs w:val="28"/>
        </w:rPr>
        <w:t xml:space="preserve">de Martignas appelle, ce </w:t>
      </w:r>
      <w:r w:rsidR="009B67F1">
        <w:rPr>
          <w:rFonts w:ascii="Arial" w:hAnsi="Arial"/>
          <w:color w:val="000000" w:themeColor="text1"/>
          <w:sz w:val="28"/>
          <w:szCs w:val="28"/>
        </w:rPr>
        <w:t>vendredi 3 février</w:t>
      </w:r>
      <w:r w:rsidRPr="009B67F1">
        <w:rPr>
          <w:rFonts w:ascii="Arial" w:hAnsi="Arial"/>
          <w:b/>
          <w:color w:val="000000" w:themeColor="text1"/>
          <w:sz w:val="28"/>
          <w:szCs w:val="28"/>
        </w:rPr>
        <w:t>,</w:t>
      </w:r>
      <w:r w:rsidRPr="009B67F1">
        <w:rPr>
          <w:rFonts w:ascii="Arial" w:hAnsi="Arial"/>
          <w:color w:val="000000" w:themeColor="text1"/>
          <w:sz w:val="28"/>
          <w:szCs w:val="28"/>
        </w:rPr>
        <w:t xml:space="preserve"> à débrayer</w:t>
      </w:r>
      <w:r w:rsidR="00754670" w:rsidRPr="009B67F1">
        <w:rPr>
          <w:rFonts w:ascii="Arial" w:hAnsi="Arial"/>
          <w:color w:val="000000" w:themeColor="text1"/>
          <w:sz w:val="28"/>
          <w:szCs w:val="28"/>
        </w:rPr>
        <w:t xml:space="preserve"> pour vous informer des première proposition de la DG</w:t>
      </w:r>
    </w:p>
    <w:p w:rsidR="00AC1DC7" w:rsidRPr="009B67F1" w:rsidRDefault="00AC1DC7" w:rsidP="00DB6EB0">
      <w:pPr>
        <w:spacing w:before="240"/>
        <w:jc w:val="both"/>
        <w:rPr>
          <w:rFonts w:ascii="Arial" w:hAnsi="Arial"/>
          <w:color w:val="000000" w:themeColor="text1"/>
          <w:sz w:val="28"/>
          <w:szCs w:val="28"/>
        </w:rPr>
      </w:pPr>
    </w:p>
    <w:p w:rsidR="00AC1DC7" w:rsidRPr="009B67F1" w:rsidRDefault="00AC1DC7" w:rsidP="00DB6EB0">
      <w:pPr>
        <w:spacing w:before="240"/>
        <w:jc w:val="both"/>
        <w:rPr>
          <w:rFonts w:ascii="Arial" w:hAnsi="Arial"/>
          <w:color w:val="000000" w:themeColor="text1"/>
          <w:sz w:val="28"/>
          <w:szCs w:val="28"/>
        </w:rPr>
      </w:pPr>
    </w:p>
    <w:p w:rsidR="00DB6EB0" w:rsidRPr="009B67F1" w:rsidRDefault="00DB6EB0" w:rsidP="00DB6EB0">
      <w:pPr>
        <w:spacing w:before="240"/>
        <w:jc w:val="both"/>
        <w:rPr>
          <w:rFonts w:ascii="Arial" w:hAnsi="Arial"/>
          <w:color w:val="000000" w:themeColor="text1"/>
          <w:sz w:val="28"/>
          <w:szCs w:val="28"/>
        </w:rPr>
      </w:pPr>
    </w:p>
    <w:p w:rsidR="00DB6EB0" w:rsidRPr="009B67F1" w:rsidRDefault="00DB6EB0" w:rsidP="00DB6EB0">
      <w:pPr>
        <w:spacing w:before="240"/>
        <w:jc w:val="center"/>
        <w:rPr>
          <w:rFonts w:ascii="Arial" w:hAnsi="Arial"/>
          <w:color w:val="000000" w:themeColor="text1"/>
          <w:sz w:val="28"/>
          <w:szCs w:val="28"/>
        </w:rPr>
      </w:pPr>
      <w:r w:rsidRPr="009B67F1">
        <w:rPr>
          <w:rFonts w:ascii="Arial" w:hAnsi="Arial"/>
          <w:color w:val="000000" w:themeColor="text1"/>
          <w:sz w:val="28"/>
          <w:szCs w:val="28"/>
        </w:rPr>
        <w:t xml:space="preserve">A partir de </w:t>
      </w:r>
      <w:r w:rsidRPr="009B67F1">
        <w:rPr>
          <w:rFonts w:ascii="Arial" w:hAnsi="Arial"/>
          <w:b/>
          <w:color w:val="000000" w:themeColor="text1"/>
          <w:sz w:val="28"/>
          <w:szCs w:val="28"/>
        </w:rPr>
        <w:t>09h</w:t>
      </w:r>
      <w:r w:rsidR="00754670" w:rsidRPr="009B67F1">
        <w:rPr>
          <w:rFonts w:ascii="Arial" w:hAnsi="Arial"/>
          <w:b/>
          <w:color w:val="000000" w:themeColor="text1"/>
          <w:sz w:val="28"/>
          <w:szCs w:val="28"/>
        </w:rPr>
        <w:t>30</w:t>
      </w:r>
    </w:p>
    <w:p w:rsidR="00DB6EB0" w:rsidRPr="009B67F1" w:rsidRDefault="00DB6EB0" w:rsidP="00DB6EB0">
      <w:pPr>
        <w:spacing w:before="240"/>
        <w:jc w:val="center"/>
        <w:rPr>
          <w:rFonts w:ascii="Arial" w:hAnsi="Arial"/>
          <w:color w:val="000000" w:themeColor="text1"/>
          <w:sz w:val="28"/>
          <w:szCs w:val="28"/>
        </w:rPr>
      </w:pPr>
      <w:r w:rsidRPr="009B67F1">
        <w:rPr>
          <w:rFonts w:ascii="Arial" w:hAnsi="Arial"/>
          <w:color w:val="000000" w:themeColor="text1"/>
          <w:sz w:val="28"/>
          <w:szCs w:val="28"/>
        </w:rPr>
        <w:t xml:space="preserve">Rendez-vous au bâtiment </w:t>
      </w:r>
      <w:r w:rsidR="00754670" w:rsidRPr="009B67F1">
        <w:rPr>
          <w:rFonts w:ascii="Arial" w:hAnsi="Arial"/>
          <w:color w:val="000000" w:themeColor="text1"/>
          <w:sz w:val="28"/>
          <w:szCs w:val="28"/>
        </w:rPr>
        <w:t>1</w:t>
      </w:r>
      <w:r w:rsidRPr="009B67F1">
        <w:rPr>
          <w:rFonts w:ascii="Arial" w:hAnsi="Arial"/>
          <w:color w:val="000000" w:themeColor="text1"/>
          <w:sz w:val="28"/>
          <w:szCs w:val="28"/>
        </w:rPr>
        <w:t>.</w:t>
      </w:r>
    </w:p>
    <w:p w:rsidR="00DB6EB0" w:rsidRPr="009B67F1" w:rsidRDefault="00DB6EB0" w:rsidP="00DB6EB0">
      <w:pPr>
        <w:spacing w:before="240"/>
        <w:jc w:val="center"/>
        <w:rPr>
          <w:rFonts w:ascii="Arial" w:hAnsi="Arial"/>
          <w:color w:val="000000" w:themeColor="text1"/>
          <w:sz w:val="28"/>
          <w:szCs w:val="28"/>
        </w:rPr>
      </w:pPr>
      <w:r w:rsidRPr="009B67F1">
        <w:rPr>
          <w:rFonts w:ascii="Arial" w:hAnsi="Arial"/>
          <w:color w:val="000000" w:themeColor="text1"/>
          <w:sz w:val="28"/>
          <w:szCs w:val="28"/>
        </w:rPr>
        <w:t>(Badgeage pour le personnel affilié)</w:t>
      </w:r>
    </w:p>
    <w:p w:rsidR="00DB6EB0" w:rsidRPr="009B67F1" w:rsidRDefault="00DB6EB0" w:rsidP="00DB6EB0">
      <w:pPr>
        <w:spacing w:before="240"/>
        <w:jc w:val="center"/>
        <w:rPr>
          <w:rFonts w:ascii="Cooper Black" w:hAnsi="Cooper Black"/>
          <w:color w:val="000000" w:themeColor="text1"/>
          <w:sz w:val="28"/>
          <w:szCs w:val="28"/>
        </w:rPr>
      </w:pPr>
      <w:r w:rsidRPr="009B67F1">
        <w:rPr>
          <w:rFonts w:ascii="Cooper Black" w:hAnsi="Cooper Black"/>
          <w:color w:val="000000" w:themeColor="text1"/>
          <w:sz w:val="28"/>
          <w:szCs w:val="28"/>
        </w:rPr>
        <w:t>Soyons nombreux et acteurs !!!</w:t>
      </w:r>
    </w:p>
    <w:p w:rsidR="00AC1DC7" w:rsidRPr="009B67F1" w:rsidRDefault="00DB6EB0" w:rsidP="00DB6EB0">
      <w:pPr>
        <w:spacing w:before="240"/>
        <w:jc w:val="right"/>
        <w:rPr>
          <w:rFonts w:ascii="Arial" w:hAnsi="Arial"/>
          <w:color w:val="000000" w:themeColor="text1"/>
          <w:sz w:val="28"/>
          <w:szCs w:val="28"/>
        </w:rPr>
      </w:pPr>
      <w:r w:rsidRPr="009B67F1">
        <w:rPr>
          <w:rFonts w:ascii="Arial" w:hAnsi="Arial"/>
          <w:color w:val="000000" w:themeColor="text1"/>
          <w:sz w:val="28"/>
          <w:szCs w:val="28"/>
        </w:rPr>
        <w:t xml:space="preserve">                                                </w:t>
      </w:r>
      <w:r w:rsidR="009B67F1">
        <w:rPr>
          <w:rFonts w:ascii="Arial" w:hAnsi="Arial"/>
          <w:color w:val="000000" w:themeColor="text1"/>
          <w:sz w:val="28"/>
          <w:szCs w:val="28"/>
        </w:rPr>
        <w:t xml:space="preserve">                               </w:t>
      </w:r>
    </w:p>
    <w:p w:rsidR="00AC1DC7" w:rsidRPr="009B67F1" w:rsidRDefault="00AC1DC7" w:rsidP="00DB6EB0">
      <w:pPr>
        <w:spacing w:before="24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7D5E" w:rsidRPr="009B67F1" w:rsidRDefault="00DB6EB0" w:rsidP="00DB6EB0">
      <w:pPr>
        <w:spacing w:before="24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67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Martignas le </w:t>
      </w:r>
      <w:r w:rsidR="00754670" w:rsidRPr="009B67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2/02/2023</w:t>
      </w:r>
    </w:p>
    <w:sectPr w:rsidR="009D7D5E" w:rsidRPr="009B67F1" w:rsidSect="009B67F1">
      <w:pgSz w:w="11907" w:h="16839" w:code="9"/>
      <w:pgMar w:top="70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B0"/>
    <w:rsid w:val="00754670"/>
    <w:rsid w:val="009B67F1"/>
    <w:rsid w:val="009D7D5E"/>
    <w:rsid w:val="00AC1DC7"/>
    <w:rsid w:val="00BA4CF6"/>
    <w:rsid w:val="00C90945"/>
    <w:rsid w:val="00DB6EB0"/>
    <w:rsid w:val="00E6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E77CE-F84C-4A60-BEFA-18FA28C5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6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Dassault-Aviation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</dc:creator>
  <cp:keywords/>
  <dc:description/>
  <cp:lastModifiedBy>CGT</cp:lastModifiedBy>
  <cp:revision>2</cp:revision>
  <cp:lastPrinted>2023-02-02T14:00:00Z</cp:lastPrinted>
  <dcterms:created xsi:type="dcterms:W3CDTF">2023-02-02T14:09:00Z</dcterms:created>
  <dcterms:modified xsi:type="dcterms:W3CDTF">2023-02-02T14:09:00Z</dcterms:modified>
</cp:coreProperties>
</file>