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05DE9" w14:textId="77777777" w:rsidR="00DB2833" w:rsidRDefault="00DB2833" w:rsidP="00493523">
      <w:pPr>
        <w:spacing w:after="0" w:line="240" w:lineRule="auto"/>
        <w:ind w:left="2127"/>
        <w:jc w:val="center"/>
        <w:rPr>
          <w:rStyle w:val="markedcontent"/>
          <w:rFonts w:ascii="Times New Roman" w:hAnsi="Times New Roman" w:cs="Times New Roman"/>
          <w:b/>
          <w:sz w:val="36"/>
          <w:szCs w:val="28"/>
          <w:u w:val="single"/>
        </w:rPr>
      </w:pPr>
    </w:p>
    <w:tbl>
      <w:tblPr>
        <w:tblpPr w:leftFromText="141" w:rightFromText="141" w:vertAnchor="text" w:horzAnchor="margin" w:tblpY="1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</w:tblGrid>
      <w:tr w:rsidR="00DB2833" w14:paraId="3DCB3BCB" w14:textId="77777777" w:rsidTr="00DE456B">
        <w:tblPrEx>
          <w:tblCellMar>
            <w:top w:w="0" w:type="dxa"/>
            <w:bottom w:w="0" w:type="dxa"/>
          </w:tblCellMar>
        </w:tblPrEx>
        <w:trPr>
          <w:trHeight w:val="1833"/>
        </w:trPr>
        <w:tc>
          <w:tcPr>
            <w:tcW w:w="2000" w:type="dxa"/>
            <w:shd w:val="clear" w:color="auto" w:fill="FF0000"/>
          </w:tcPr>
          <w:p w14:paraId="081406DE" w14:textId="77777777" w:rsidR="00DB2833" w:rsidRDefault="00DB2833" w:rsidP="00DE456B">
            <w:pPr>
              <w:pStyle w:val="Titre"/>
              <w:jc w:val="left"/>
              <w:rPr>
                <w:rFonts w:ascii="Arial" w:hAnsi="Arial" w:cs="Arial"/>
                <w:b/>
                <w:bCs/>
                <w:color w:val="FFFF00"/>
                <w:sz w:val="96"/>
              </w:rPr>
            </w:pPr>
            <w:r>
              <w:rPr>
                <w:rFonts w:ascii="Vladimir Script" w:hAnsi="Vladimir Script" w:cs="Arial"/>
                <w:b/>
                <w:bCs/>
                <w:color w:val="FFFF00"/>
                <w:sz w:val="96"/>
              </w:rPr>
              <w:t>la</w:t>
            </w:r>
          </w:p>
          <w:tbl>
            <w:tblPr>
              <w:tblW w:w="1652" w:type="dxa"/>
              <w:tblInd w:w="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52"/>
            </w:tblGrid>
            <w:tr w:rsidR="00DB2833" w14:paraId="652928E9" w14:textId="77777777" w:rsidTr="00DE456B">
              <w:tblPrEx>
                <w:tblCellMar>
                  <w:top w:w="0" w:type="dxa"/>
                  <w:bottom w:w="0" w:type="dxa"/>
                </w:tblCellMar>
              </w:tblPrEx>
              <w:trPr>
                <w:trHeight w:val="907"/>
              </w:trPr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814F8" w14:textId="77777777" w:rsidR="00DB2833" w:rsidRDefault="00DB2833" w:rsidP="00DE456B">
                  <w:pPr>
                    <w:pStyle w:val="Titre"/>
                    <w:framePr w:hSpace="141" w:wrap="around" w:vAnchor="text" w:hAnchor="margin" w:y="183"/>
                    <w:suppressOverlap/>
                    <w:jc w:val="left"/>
                    <w:rPr>
                      <w:rFonts w:ascii="Arial" w:hAnsi="Arial" w:cs="Arial"/>
                      <w:b/>
                      <w:bCs/>
                      <w:color w:val="FFFFFF"/>
                      <w:sz w:val="9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96"/>
                    </w:rPr>
                    <w:t>cgt</w:t>
                  </w:r>
                </w:p>
              </w:tc>
            </w:tr>
          </w:tbl>
          <w:p w14:paraId="77136309" w14:textId="77777777" w:rsidR="00DB2833" w:rsidRDefault="00DB2833" w:rsidP="00DE456B">
            <w:pPr>
              <w:jc w:val="right"/>
            </w:pPr>
            <w:r>
              <w:t>Dassault Martignas</w:t>
            </w:r>
          </w:p>
        </w:tc>
      </w:tr>
    </w:tbl>
    <w:p w14:paraId="5D7FA9E1" w14:textId="77777777" w:rsidR="00DB2833" w:rsidRDefault="00DB2833" w:rsidP="00DB2833">
      <w:pPr>
        <w:spacing w:after="0" w:line="240" w:lineRule="auto"/>
        <w:rPr>
          <w:rStyle w:val="markedcontent"/>
          <w:rFonts w:ascii="Times New Roman" w:hAnsi="Times New Roman" w:cs="Times New Roman"/>
          <w:b/>
          <w:sz w:val="36"/>
          <w:szCs w:val="28"/>
          <w:u w:val="single"/>
        </w:rPr>
      </w:pPr>
    </w:p>
    <w:p w14:paraId="05A50EDC" w14:textId="77777777" w:rsidR="00DB2833" w:rsidRDefault="00DB2833" w:rsidP="00493523">
      <w:pPr>
        <w:spacing w:after="0" w:line="240" w:lineRule="auto"/>
        <w:ind w:left="2127"/>
        <w:jc w:val="center"/>
        <w:rPr>
          <w:rStyle w:val="markedcontent"/>
          <w:rFonts w:ascii="Times New Roman" w:hAnsi="Times New Roman" w:cs="Times New Roman"/>
          <w:b/>
          <w:sz w:val="36"/>
          <w:szCs w:val="28"/>
          <w:u w:val="single"/>
        </w:rPr>
      </w:pPr>
    </w:p>
    <w:p w14:paraId="454FE616" w14:textId="77777777" w:rsidR="00DB2833" w:rsidRPr="00616A3C" w:rsidRDefault="00DB2833" w:rsidP="00DB2833">
      <w:pPr>
        <w:spacing w:after="0" w:line="240" w:lineRule="auto"/>
        <w:ind w:left="2127"/>
        <w:jc w:val="center"/>
        <w:rPr>
          <w:rStyle w:val="markedcontent"/>
          <w:rFonts w:ascii="Times New Roman" w:hAnsi="Times New Roman" w:cs="Times New Roman"/>
          <w:b/>
          <w:sz w:val="36"/>
          <w:szCs w:val="28"/>
          <w:u w:val="single"/>
        </w:rPr>
      </w:pPr>
      <w:r w:rsidRPr="00616A3C">
        <w:rPr>
          <w:rStyle w:val="markedcontent"/>
          <w:rFonts w:ascii="Times New Roman" w:hAnsi="Times New Roman" w:cs="Times New Roman"/>
          <w:b/>
          <w:sz w:val="36"/>
          <w:szCs w:val="28"/>
          <w:u w:val="single"/>
        </w:rPr>
        <w:t>Compte-Rendu CGT</w:t>
      </w:r>
    </w:p>
    <w:p w14:paraId="253AB63B" w14:textId="77777777" w:rsidR="00DB2833" w:rsidRPr="00616A3C" w:rsidRDefault="00DB2833" w:rsidP="00DB2833">
      <w:pPr>
        <w:spacing w:after="0" w:line="240" w:lineRule="auto"/>
        <w:ind w:left="2127"/>
        <w:jc w:val="center"/>
        <w:rPr>
          <w:rStyle w:val="markedcontent"/>
          <w:rFonts w:ascii="Times New Roman" w:hAnsi="Times New Roman" w:cs="Times New Roman"/>
          <w:b/>
          <w:sz w:val="36"/>
          <w:szCs w:val="28"/>
          <w:u w:val="single"/>
        </w:rPr>
      </w:pPr>
      <w:r w:rsidRPr="00616A3C">
        <w:rPr>
          <w:rStyle w:val="markedcontent"/>
          <w:rFonts w:ascii="Times New Roman" w:hAnsi="Times New Roman" w:cs="Times New Roman"/>
          <w:b/>
          <w:sz w:val="36"/>
          <w:szCs w:val="28"/>
          <w:u w:val="single"/>
        </w:rPr>
        <w:t>Entretien avec M. Trappier du</w:t>
      </w:r>
    </w:p>
    <w:p w14:paraId="2837B38A" w14:textId="586DBFE9" w:rsidR="00DB2833" w:rsidRDefault="00DB2833" w:rsidP="00DB2833">
      <w:pPr>
        <w:spacing w:after="0" w:line="240" w:lineRule="auto"/>
        <w:ind w:left="2127"/>
        <w:jc w:val="center"/>
        <w:rPr>
          <w:rStyle w:val="markedcontent"/>
          <w:rFonts w:ascii="Times New Roman" w:hAnsi="Times New Roman" w:cs="Times New Roman"/>
          <w:b/>
          <w:sz w:val="36"/>
          <w:szCs w:val="28"/>
          <w:u w:val="single"/>
        </w:rPr>
      </w:pPr>
      <w:r w:rsidRPr="00616A3C">
        <w:rPr>
          <w:rStyle w:val="markedcontent"/>
          <w:rFonts w:ascii="Times New Roman" w:hAnsi="Times New Roman" w:cs="Times New Roman"/>
          <w:b/>
          <w:sz w:val="36"/>
          <w:szCs w:val="28"/>
          <w:u w:val="single"/>
        </w:rPr>
        <w:t>30 juin 2021</w:t>
      </w:r>
    </w:p>
    <w:p w14:paraId="7BEF6FA6" w14:textId="77777777" w:rsidR="00DB2833" w:rsidRDefault="00DB2833" w:rsidP="00493523">
      <w:pPr>
        <w:spacing w:after="0" w:line="240" w:lineRule="auto"/>
        <w:ind w:left="2127"/>
        <w:jc w:val="center"/>
        <w:rPr>
          <w:rStyle w:val="markedcontent"/>
          <w:rFonts w:ascii="Times New Roman" w:hAnsi="Times New Roman" w:cs="Times New Roman"/>
          <w:b/>
          <w:sz w:val="36"/>
          <w:szCs w:val="28"/>
          <w:u w:val="single"/>
        </w:rPr>
      </w:pPr>
    </w:p>
    <w:p w14:paraId="2B9B2E30" w14:textId="77777777" w:rsidR="00DB2833" w:rsidRDefault="00DB2833" w:rsidP="00493523">
      <w:pPr>
        <w:spacing w:after="0" w:line="240" w:lineRule="auto"/>
        <w:ind w:left="2127"/>
        <w:jc w:val="center"/>
        <w:rPr>
          <w:rStyle w:val="markedcontent"/>
          <w:rFonts w:ascii="Times New Roman" w:hAnsi="Times New Roman" w:cs="Times New Roman"/>
          <w:b/>
          <w:sz w:val="36"/>
          <w:szCs w:val="28"/>
          <w:u w:val="single"/>
        </w:rPr>
      </w:pPr>
    </w:p>
    <w:p w14:paraId="7B47BD14" w14:textId="77777777" w:rsidR="00DB2833" w:rsidRDefault="00DB2833" w:rsidP="00493523">
      <w:pPr>
        <w:spacing w:after="0" w:line="240" w:lineRule="auto"/>
        <w:ind w:left="2127"/>
        <w:jc w:val="center"/>
        <w:rPr>
          <w:rStyle w:val="markedcontent"/>
          <w:rFonts w:ascii="Times New Roman" w:hAnsi="Times New Roman" w:cs="Times New Roman"/>
          <w:b/>
          <w:sz w:val="36"/>
          <w:szCs w:val="28"/>
          <w:u w:val="single"/>
        </w:rPr>
      </w:pPr>
    </w:p>
    <w:p w14:paraId="0E1B7F84" w14:textId="1DADA991" w:rsidR="00F32281" w:rsidRDefault="00493523" w:rsidP="00AF45D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Une</w:t>
      </w:r>
      <w:r w:rsidRPr="00493523">
        <w:rPr>
          <w:rFonts w:ascii="Times New Roman" w:hAnsi="Times New Roman" w:cs="Times New Roman"/>
          <w:sz w:val="28"/>
          <w:szCs w:val="28"/>
        </w:rPr>
        <w:t xml:space="preserve"> délégation CGT </w:t>
      </w:r>
      <w:r>
        <w:rPr>
          <w:rFonts w:ascii="Times New Roman" w:hAnsi="Times New Roman" w:cs="Times New Roman"/>
          <w:sz w:val="28"/>
          <w:szCs w:val="28"/>
        </w:rPr>
        <w:t xml:space="preserve">a été reçue </w:t>
      </w:r>
      <w:r w:rsidR="00F32281">
        <w:rPr>
          <w:rFonts w:ascii="Times New Roman" w:hAnsi="Times New Roman" w:cs="Times New Roman"/>
          <w:sz w:val="28"/>
          <w:szCs w:val="28"/>
        </w:rPr>
        <w:t>le 30 juin 2021</w:t>
      </w:r>
      <w:r>
        <w:rPr>
          <w:rFonts w:ascii="Times New Roman" w:hAnsi="Times New Roman" w:cs="Times New Roman"/>
          <w:sz w:val="28"/>
          <w:szCs w:val="28"/>
        </w:rPr>
        <w:t xml:space="preserve"> par le PDG, le PDG Dé</w:t>
      </w:r>
      <w:r w:rsidR="00F32281">
        <w:rPr>
          <w:rFonts w:ascii="Times New Roman" w:hAnsi="Times New Roman" w:cs="Times New Roman"/>
          <w:sz w:val="28"/>
          <w:szCs w:val="28"/>
        </w:rPr>
        <w:t>légué et la DRH. Comme nous le pressentions</w:t>
      </w:r>
      <w:r>
        <w:rPr>
          <w:rFonts w:ascii="Times New Roman" w:hAnsi="Times New Roman" w:cs="Times New Roman"/>
          <w:sz w:val="28"/>
          <w:szCs w:val="28"/>
        </w:rPr>
        <w:t>, l</w:t>
      </w:r>
      <w:r w:rsidRPr="00493523">
        <w:rPr>
          <w:rFonts w:ascii="Times New Roman" w:hAnsi="Times New Roman" w:cs="Times New Roman"/>
          <w:sz w:val="28"/>
          <w:szCs w:val="28"/>
        </w:rPr>
        <w:t>e PDG a tout de suite indiqué qu’</w:t>
      </w:r>
      <w:r>
        <w:rPr>
          <w:rFonts w:ascii="Times New Roman" w:hAnsi="Times New Roman" w:cs="Times New Roman"/>
          <w:sz w:val="28"/>
          <w:szCs w:val="28"/>
        </w:rPr>
        <w:t>il n’était pas là pour négocier</w:t>
      </w:r>
      <w:r w:rsidR="00A55B9C">
        <w:rPr>
          <w:rFonts w:ascii="Times New Roman" w:hAnsi="Times New Roman" w:cs="Times New Roman"/>
          <w:sz w:val="28"/>
          <w:szCs w:val="28"/>
        </w:rPr>
        <w:t xml:space="preserve"> mais seulement pour nous écouter.</w:t>
      </w:r>
    </w:p>
    <w:p w14:paraId="4CD49DB2" w14:textId="77777777" w:rsidR="00A55B9C" w:rsidRDefault="00F32281" w:rsidP="00AF45D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Lors de cette entrevue d’1h30, Mr Trappier a tenté d’inverser les rôles et de faire de nous des portes parole de la direction</w:t>
      </w:r>
      <w:r w:rsidR="0005519A">
        <w:rPr>
          <w:rFonts w:ascii="Times New Roman" w:hAnsi="Times New Roman" w:cs="Times New Roman"/>
          <w:sz w:val="28"/>
          <w:szCs w:val="28"/>
        </w:rPr>
        <w:t xml:space="preserve"> auprès des salariés</w:t>
      </w:r>
      <w:r w:rsidR="00A55B9C">
        <w:rPr>
          <w:rFonts w:ascii="Times New Roman" w:hAnsi="Times New Roman" w:cs="Times New Roman"/>
          <w:sz w:val="28"/>
          <w:szCs w:val="28"/>
        </w:rPr>
        <w:t>,</w:t>
      </w:r>
      <w:r w:rsidR="0005519A">
        <w:rPr>
          <w:rFonts w:ascii="Times New Roman" w:hAnsi="Times New Roman" w:cs="Times New Roman"/>
          <w:sz w:val="28"/>
          <w:szCs w:val="28"/>
        </w:rPr>
        <w:t xml:space="preserve"> </w:t>
      </w:r>
      <w:r w:rsidR="00A55B9C" w:rsidRPr="00A55B9C">
        <w:rPr>
          <w:rFonts w:ascii="Times New Roman" w:hAnsi="Times New Roman" w:cs="Times New Roman"/>
          <w:sz w:val="28"/>
          <w:szCs w:val="28"/>
        </w:rPr>
        <w:t>c</w:t>
      </w:r>
      <w:r w:rsidR="0005519A" w:rsidRPr="00A55B9C">
        <w:rPr>
          <w:rFonts w:ascii="Times New Roman" w:hAnsi="Times New Roman" w:cs="Times New Roman"/>
          <w:sz w:val="28"/>
          <w:szCs w:val="28"/>
        </w:rPr>
        <w:t>e à quoi la délégation CGT lui a répondu que nous n’étions pas là pour faire passer le message de la Direction mais au contraire pour lui amener les revendications des salariés</w:t>
      </w:r>
      <w:r w:rsidR="00A55B9C">
        <w:rPr>
          <w:rFonts w:ascii="Times New Roman" w:hAnsi="Times New Roman" w:cs="Times New Roman"/>
          <w:sz w:val="28"/>
          <w:szCs w:val="28"/>
        </w:rPr>
        <w:t>.</w:t>
      </w:r>
    </w:p>
    <w:p w14:paraId="07E6F8A2" w14:textId="57408276" w:rsidR="00493523" w:rsidRDefault="00A55B9C" w:rsidP="00AF45D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seule chose qu’il nous a proposé, c’est de faire preuve de patience et d’attendre l’</w:t>
      </w:r>
      <w:r w:rsidR="00493523">
        <w:rPr>
          <w:rFonts w:ascii="Times New Roman" w:hAnsi="Times New Roman" w:cs="Times New Roman"/>
          <w:sz w:val="28"/>
          <w:szCs w:val="28"/>
        </w:rPr>
        <w:t>ouvertur</w:t>
      </w:r>
      <w:r>
        <w:rPr>
          <w:rFonts w:ascii="Times New Roman" w:hAnsi="Times New Roman" w:cs="Times New Roman"/>
          <w:sz w:val="28"/>
          <w:szCs w:val="28"/>
        </w:rPr>
        <w:t xml:space="preserve">e des NAO 2022 en septembre 2021 (2 réunions consacrées au temps de travail) et </w:t>
      </w:r>
      <w:r w:rsidR="00DB2833">
        <w:rPr>
          <w:rFonts w:ascii="Times New Roman" w:hAnsi="Times New Roman" w:cs="Times New Roman"/>
          <w:sz w:val="28"/>
          <w:szCs w:val="28"/>
        </w:rPr>
        <w:t>à partir d’</w:t>
      </w:r>
      <w:r>
        <w:rPr>
          <w:rFonts w:ascii="Times New Roman" w:hAnsi="Times New Roman" w:cs="Times New Roman"/>
          <w:sz w:val="28"/>
          <w:szCs w:val="28"/>
        </w:rPr>
        <w:t xml:space="preserve">octobre </w:t>
      </w:r>
      <w:r w:rsidR="00277802">
        <w:rPr>
          <w:rFonts w:ascii="Times New Roman" w:hAnsi="Times New Roman" w:cs="Times New Roman"/>
          <w:sz w:val="28"/>
          <w:szCs w:val="28"/>
        </w:rPr>
        <w:t xml:space="preserve">2021 </w:t>
      </w:r>
      <w:r w:rsidR="00DB2833">
        <w:rPr>
          <w:rFonts w:ascii="Times New Roman" w:hAnsi="Times New Roman" w:cs="Times New Roman"/>
          <w:sz w:val="28"/>
          <w:szCs w:val="28"/>
        </w:rPr>
        <w:t>(5</w:t>
      </w:r>
      <w:r>
        <w:rPr>
          <w:rFonts w:ascii="Times New Roman" w:hAnsi="Times New Roman" w:cs="Times New Roman"/>
          <w:sz w:val="28"/>
          <w:szCs w:val="28"/>
        </w:rPr>
        <w:t xml:space="preserve"> réunions consacrées aux salaires)</w:t>
      </w:r>
      <w:r w:rsidR="00493523">
        <w:rPr>
          <w:rFonts w:ascii="Times New Roman" w:hAnsi="Times New Roman" w:cs="Times New Roman"/>
          <w:sz w:val="28"/>
          <w:szCs w:val="28"/>
        </w:rPr>
        <w:t>.</w:t>
      </w:r>
      <w:r w:rsidR="00277802">
        <w:rPr>
          <w:rFonts w:ascii="Times New Roman" w:hAnsi="Times New Roman" w:cs="Times New Roman"/>
          <w:sz w:val="28"/>
          <w:szCs w:val="28"/>
        </w:rPr>
        <w:t xml:space="preserve"> Nous lui avons dit que les salariés ne pouvaient pas se contenter d’un avancement d’un mois de ces négociations mais qu’ils attendaient toujours un retour sur investissement de ces 2 années passées.</w:t>
      </w:r>
    </w:p>
    <w:p w14:paraId="685FFB22" w14:textId="5345B48A" w:rsidR="00277802" w:rsidRDefault="00277802" w:rsidP="00AF45D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Face à notre insistance, il s’est même permis de nous provoquer en nous </w:t>
      </w:r>
      <w:r w:rsidR="003569C3">
        <w:rPr>
          <w:rFonts w:ascii="Times New Roman" w:hAnsi="Times New Roman" w:cs="Times New Roman"/>
          <w:sz w:val="28"/>
          <w:szCs w:val="28"/>
        </w:rPr>
        <w:t>rétorquant</w:t>
      </w:r>
      <w:r>
        <w:rPr>
          <w:rFonts w:ascii="Times New Roman" w:hAnsi="Times New Roman" w:cs="Times New Roman"/>
          <w:sz w:val="28"/>
          <w:szCs w:val="28"/>
        </w:rPr>
        <w:t> : « </w:t>
      </w:r>
      <w:r w:rsidR="003569C3">
        <w:rPr>
          <w:rFonts w:ascii="Times New Roman" w:hAnsi="Times New Roman" w:cs="Times New Roman"/>
          <w:sz w:val="28"/>
          <w:szCs w:val="28"/>
        </w:rPr>
        <w:t>si j’avais su, au vu de la conjoncture, c’est pas 0.5% que j’aurais donné, mais plutôt 0% »</w:t>
      </w:r>
      <w:r w:rsidR="0024134B">
        <w:rPr>
          <w:rFonts w:ascii="Times New Roman" w:hAnsi="Times New Roman" w:cs="Times New Roman"/>
          <w:sz w:val="28"/>
          <w:szCs w:val="28"/>
        </w:rPr>
        <w:t>.</w:t>
      </w:r>
      <w:r w:rsidR="00376064">
        <w:rPr>
          <w:rFonts w:ascii="Times New Roman" w:hAnsi="Times New Roman" w:cs="Times New Roman"/>
          <w:sz w:val="28"/>
          <w:szCs w:val="28"/>
        </w:rPr>
        <w:t xml:space="preserve"> N</w:t>
      </w:r>
      <w:r w:rsidR="0024134B">
        <w:rPr>
          <w:rFonts w:ascii="Times New Roman" w:hAnsi="Times New Roman" w:cs="Times New Roman"/>
          <w:sz w:val="28"/>
          <w:szCs w:val="28"/>
        </w:rPr>
        <w:t>ous pensons que la DG n’était</w:t>
      </w:r>
      <w:r w:rsidR="000127CB">
        <w:rPr>
          <w:rFonts w:ascii="Times New Roman" w:hAnsi="Times New Roman" w:cs="Times New Roman"/>
          <w:sz w:val="28"/>
          <w:szCs w:val="28"/>
        </w:rPr>
        <w:t xml:space="preserve"> finalement</w:t>
      </w:r>
      <w:r w:rsidR="00376064">
        <w:rPr>
          <w:rFonts w:ascii="Times New Roman" w:hAnsi="Times New Roman" w:cs="Times New Roman"/>
          <w:sz w:val="28"/>
          <w:szCs w:val="28"/>
        </w:rPr>
        <w:t xml:space="preserve"> pas là pour nous écouter et p</w:t>
      </w:r>
      <w:r w:rsidR="00376064">
        <w:rPr>
          <w:rFonts w:ascii="Times New Roman" w:hAnsi="Times New Roman" w:cs="Times New Roman"/>
          <w:sz w:val="28"/>
          <w:szCs w:val="28"/>
        </w:rPr>
        <w:t>ar ce genre de déclaration</w:t>
      </w:r>
      <w:r w:rsidR="00376064">
        <w:rPr>
          <w:rFonts w:ascii="Times New Roman" w:hAnsi="Times New Roman" w:cs="Times New Roman"/>
          <w:sz w:val="28"/>
          <w:szCs w:val="28"/>
        </w:rPr>
        <w:t xml:space="preserve">, </w:t>
      </w:r>
      <w:r w:rsidR="0024134B">
        <w:rPr>
          <w:rFonts w:ascii="Times New Roman" w:hAnsi="Times New Roman" w:cs="Times New Roman"/>
          <w:sz w:val="28"/>
          <w:szCs w:val="28"/>
        </w:rPr>
        <w:t>il ne faudrait</w:t>
      </w:r>
      <w:r w:rsidR="00AA68E4">
        <w:rPr>
          <w:rFonts w:ascii="Times New Roman" w:hAnsi="Times New Roman" w:cs="Times New Roman"/>
          <w:sz w:val="28"/>
          <w:szCs w:val="28"/>
        </w:rPr>
        <w:t xml:space="preserve"> pas</w:t>
      </w:r>
      <w:r w:rsidR="0024134B">
        <w:rPr>
          <w:rFonts w:ascii="Times New Roman" w:hAnsi="Times New Roman" w:cs="Times New Roman"/>
          <w:sz w:val="28"/>
          <w:szCs w:val="28"/>
        </w:rPr>
        <w:t xml:space="preserve"> non plus</w:t>
      </w:r>
      <w:r w:rsidR="000127CB">
        <w:rPr>
          <w:rFonts w:ascii="Times New Roman" w:hAnsi="Times New Roman" w:cs="Times New Roman"/>
          <w:sz w:val="28"/>
          <w:szCs w:val="28"/>
        </w:rPr>
        <w:t xml:space="preserve"> qu’elle manque de respect à ses salariés.</w:t>
      </w:r>
    </w:p>
    <w:p w14:paraId="502F8508" w14:textId="08D12F94" w:rsidR="00AA68E4" w:rsidRDefault="00AA68E4" w:rsidP="00AF45D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Elle reconnait un climat social tendu sur tous les sites mai</w:t>
      </w:r>
      <w:r w:rsidR="00990FD5">
        <w:rPr>
          <w:rFonts w:ascii="Times New Roman" w:hAnsi="Times New Roman" w:cs="Times New Roman"/>
          <w:sz w:val="28"/>
          <w:szCs w:val="28"/>
        </w:rPr>
        <w:t>s l’impute à la crise sanitaire. Nous lui répondons</w:t>
      </w:r>
      <w:r>
        <w:rPr>
          <w:rFonts w:ascii="Times New Roman" w:hAnsi="Times New Roman" w:cs="Times New Roman"/>
          <w:sz w:val="28"/>
          <w:szCs w:val="28"/>
        </w:rPr>
        <w:t xml:space="preserve"> qu’il est surtout dû au manque de reconnaissance et aux conditions de travail qui se dégradent.</w:t>
      </w:r>
    </w:p>
    <w:p w14:paraId="09EA1167" w14:textId="5C64F8A2" w:rsidR="00170DFD" w:rsidRDefault="008D1D98" w:rsidP="00AF45D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Visiblement, la Direction </w:t>
      </w:r>
      <w:r w:rsidR="00AA68E4">
        <w:rPr>
          <w:rFonts w:ascii="Times New Roman" w:hAnsi="Times New Roman" w:cs="Times New Roman"/>
          <w:sz w:val="28"/>
          <w:szCs w:val="28"/>
        </w:rPr>
        <w:t xml:space="preserve">Générale nous a </w:t>
      </w:r>
      <w:r w:rsidR="00DB2833">
        <w:rPr>
          <w:rFonts w:ascii="Times New Roman" w:hAnsi="Times New Roman" w:cs="Times New Roman"/>
          <w:sz w:val="28"/>
          <w:szCs w:val="28"/>
        </w:rPr>
        <w:t>reçus</w:t>
      </w:r>
      <w:r w:rsidR="00AA68E4">
        <w:rPr>
          <w:rFonts w:ascii="Times New Roman" w:hAnsi="Times New Roman" w:cs="Times New Roman"/>
          <w:sz w:val="28"/>
          <w:szCs w:val="28"/>
        </w:rPr>
        <w:t xml:space="preserve"> mais elle ne nous a certainement pas </w:t>
      </w:r>
      <w:r w:rsidR="00DB2833">
        <w:rPr>
          <w:rFonts w:ascii="Times New Roman" w:hAnsi="Times New Roman" w:cs="Times New Roman"/>
          <w:sz w:val="28"/>
          <w:szCs w:val="28"/>
        </w:rPr>
        <w:t>entendus</w:t>
      </w:r>
      <w:r w:rsidR="00AA68E4">
        <w:rPr>
          <w:rFonts w:ascii="Times New Roman" w:hAnsi="Times New Roman" w:cs="Times New Roman"/>
          <w:sz w:val="28"/>
          <w:szCs w:val="28"/>
        </w:rPr>
        <w:t>.</w:t>
      </w:r>
    </w:p>
    <w:p w14:paraId="56F02FDB" w14:textId="7C3E68A3" w:rsidR="00AF45DE" w:rsidRDefault="00AF45DE" w:rsidP="00AC256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mouvement actuel des vendredis après-midis sur tous les établis</w:t>
      </w:r>
      <w:r w:rsidR="006F0068">
        <w:rPr>
          <w:rFonts w:ascii="Times New Roman" w:hAnsi="Times New Roman" w:cs="Times New Roman"/>
          <w:sz w:val="28"/>
          <w:szCs w:val="28"/>
        </w:rPr>
        <w:t xml:space="preserve">sements doit s’intensifier, </w:t>
      </w:r>
      <w:r>
        <w:rPr>
          <w:rFonts w:ascii="Times New Roman" w:hAnsi="Times New Roman" w:cs="Times New Roman"/>
          <w:sz w:val="28"/>
          <w:szCs w:val="28"/>
        </w:rPr>
        <w:t>il</w:t>
      </w:r>
      <w:r w:rsidR="006F0068">
        <w:rPr>
          <w:rFonts w:ascii="Times New Roman" w:hAnsi="Times New Roman" w:cs="Times New Roman"/>
          <w:sz w:val="28"/>
          <w:szCs w:val="28"/>
        </w:rPr>
        <w:t xml:space="preserve"> faut ancrer ce mouvement pour</w:t>
      </w:r>
      <w:r>
        <w:rPr>
          <w:rFonts w:ascii="Times New Roman" w:hAnsi="Times New Roman" w:cs="Times New Roman"/>
          <w:sz w:val="28"/>
          <w:szCs w:val="28"/>
        </w:rPr>
        <w:t xml:space="preserve"> maintenir la pression !</w:t>
      </w:r>
    </w:p>
    <w:p w14:paraId="1104BD72" w14:textId="77777777" w:rsidR="00AC256B" w:rsidRDefault="00AF45DE" w:rsidP="00AC256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56B">
        <w:rPr>
          <w:rFonts w:ascii="Times New Roman" w:hAnsi="Times New Roman" w:cs="Times New Roman"/>
          <w:b/>
          <w:sz w:val="28"/>
          <w:szCs w:val="28"/>
          <w:u w:val="single"/>
        </w:rPr>
        <w:t>C’est la raison pour laquelle la CGT</w:t>
      </w:r>
      <w:r w:rsidR="00B04774" w:rsidRPr="00AC256B">
        <w:rPr>
          <w:rFonts w:ascii="Times New Roman" w:hAnsi="Times New Roman" w:cs="Times New Roman"/>
          <w:b/>
          <w:sz w:val="28"/>
          <w:szCs w:val="28"/>
          <w:u w:val="single"/>
        </w:rPr>
        <w:t xml:space="preserve"> appelle à usine vide, tous les vendredis</w:t>
      </w:r>
    </w:p>
    <w:p w14:paraId="2F939163" w14:textId="7DE48AB0" w:rsidR="00AF45DE" w:rsidRPr="00AC256B" w:rsidRDefault="00B04774" w:rsidP="00AC256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56B">
        <w:rPr>
          <w:rFonts w:ascii="Times New Roman" w:hAnsi="Times New Roman" w:cs="Times New Roman"/>
          <w:b/>
          <w:sz w:val="28"/>
          <w:szCs w:val="28"/>
          <w:u w:val="single"/>
        </w:rPr>
        <w:t xml:space="preserve"> après-midi, par tous les moyens jusqu’à la fermeture le 23 juillet 2021</w:t>
      </w:r>
    </w:p>
    <w:p w14:paraId="3DB9C95E" w14:textId="4F96D4FC" w:rsidR="00AC256B" w:rsidRPr="006F0068" w:rsidRDefault="00AC256B" w:rsidP="00AC256B">
      <w:pPr>
        <w:ind w:firstLine="284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F0068">
        <w:rPr>
          <w:rFonts w:ascii="Times New Roman" w:hAnsi="Times New Roman" w:cs="Times New Roman"/>
          <w:b/>
          <w:sz w:val="44"/>
          <w:szCs w:val="44"/>
        </w:rPr>
        <w:t>Il ne faut rien lâcher pour se faire entendre</w:t>
      </w:r>
      <w:r>
        <w:rPr>
          <w:rFonts w:ascii="Times New Roman" w:hAnsi="Times New Roman" w:cs="Times New Roman"/>
          <w:b/>
          <w:sz w:val="44"/>
          <w:szCs w:val="44"/>
        </w:rPr>
        <w:t> !!!</w:t>
      </w:r>
    </w:p>
    <w:p w14:paraId="3FBA95E6" w14:textId="52B1E218" w:rsidR="00AC256B" w:rsidRPr="00DB2833" w:rsidRDefault="00376064" w:rsidP="00AC256B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</w:t>
      </w:r>
      <w:r w:rsidR="00DB2833">
        <w:rPr>
          <w:rFonts w:ascii="Times New Roman" w:hAnsi="Times New Roman" w:cs="Times New Roman"/>
          <w:sz w:val="40"/>
          <w:szCs w:val="40"/>
        </w:rPr>
        <w:t xml:space="preserve">                               </w:t>
      </w:r>
      <w:bookmarkStart w:id="0" w:name="_GoBack"/>
      <w:bookmarkEnd w:id="0"/>
    </w:p>
    <w:p w14:paraId="58B759E8" w14:textId="28A33519" w:rsidR="006662E7" w:rsidRPr="00DB2833" w:rsidRDefault="00376064" w:rsidP="00AF45DE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Martignas le 07/07/2021</w:t>
      </w:r>
    </w:p>
    <w:sectPr w:rsidR="006662E7" w:rsidRPr="00DB2833" w:rsidSect="00DB2833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A387C"/>
    <w:multiLevelType w:val="hybridMultilevel"/>
    <w:tmpl w:val="F86CF5B4"/>
    <w:lvl w:ilvl="0" w:tplc="282EDC32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36"/>
    <w:rsid w:val="000127CB"/>
    <w:rsid w:val="0005519A"/>
    <w:rsid w:val="001475AD"/>
    <w:rsid w:val="00170DFD"/>
    <w:rsid w:val="0024134B"/>
    <w:rsid w:val="0025660A"/>
    <w:rsid w:val="00277802"/>
    <w:rsid w:val="00290DE6"/>
    <w:rsid w:val="003569C3"/>
    <w:rsid w:val="00376064"/>
    <w:rsid w:val="003D5636"/>
    <w:rsid w:val="00422F7F"/>
    <w:rsid w:val="00430D15"/>
    <w:rsid w:val="00493523"/>
    <w:rsid w:val="0059615E"/>
    <w:rsid w:val="00616A3C"/>
    <w:rsid w:val="006662E7"/>
    <w:rsid w:val="006F0068"/>
    <w:rsid w:val="00776BC8"/>
    <w:rsid w:val="00817502"/>
    <w:rsid w:val="00891718"/>
    <w:rsid w:val="008D1D98"/>
    <w:rsid w:val="00990FD5"/>
    <w:rsid w:val="00A12386"/>
    <w:rsid w:val="00A55B9C"/>
    <w:rsid w:val="00AA68E4"/>
    <w:rsid w:val="00AC256B"/>
    <w:rsid w:val="00AF45DE"/>
    <w:rsid w:val="00AF56DE"/>
    <w:rsid w:val="00B04774"/>
    <w:rsid w:val="00B32D00"/>
    <w:rsid w:val="00C40239"/>
    <w:rsid w:val="00CB05B4"/>
    <w:rsid w:val="00CF6CBD"/>
    <w:rsid w:val="00DB2833"/>
    <w:rsid w:val="00DE168E"/>
    <w:rsid w:val="00E2187F"/>
    <w:rsid w:val="00E45DDB"/>
    <w:rsid w:val="00E5062F"/>
    <w:rsid w:val="00F13E1E"/>
    <w:rsid w:val="00F2709E"/>
    <w:rsid w:val="00F32281"/>
    <w:rsid w:val="00F37E30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0173"/>
  <w15:chartTrackingRefBased/>
  <w15:docId w15:val="{62072373-146A-472A-9217-551654F1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A12386"/>
  </w:style>
  <w:style w:type="paragraph" w:styleId="Paragraphedeliste">
    <w:name w:val="List Paragraph"/>
    <w:basedOn w:val="Normal"/>
    <w:uiPriority w:val="34"/>
    <w:qFormat/>
    <w:rsid w:val="005961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6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A3C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link w:val="TitreCar"/>
    <w:qFormat/>
    <w:rsid w:val="00DB2833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DB2833"/>
    <w:rPr>
      <w:rFonts w:ascii="Times New Roman" w:eastAsia="Times New Roman" w:hAnsi="Times New Roman" w:cs="Times New Roman"/>
      <w:sz w:val="5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0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61AC2-0C3C-4494-AF71-6576A86F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jouanne</dc:creator>
  <cp:keywords/>
  <dc:description/>
  <cp:lastModifiedBy>CGT</cp:lastModifiedBy>
  <cp:revision>2</cp:revision>
  <cp:lastPrinted>2021-07-06T09:06:00Z</cp:lastPrinted>
  <dcterms:created xsi:type="dcterms:W3CDTF">2021-07-06T09:08:00Z</dcterms:created>
  <dcterms:modified xsi:type="dcterms:W3CDTF">2021-07-06T09:08:00Z</dcterms:modified>
</cp:coreProperties>
</file>