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21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64611C" w:rsidRPr="0064611C" w:rsidTr="0064611C">
        <w:trPr>
          <w:trHeight w:val="2116"/>
        </w:trPr>
        <w:tc>
          <w:tcPr>
            <w:tcW w:w="2000" w:type="dxa"/>
            <w:shd w:val="clear" w:color="auto" w:fill="FF0000"/>
          </w:tcPr>
          <w:p w:rsidR="0064611C" w:rsidRPr="0064611C" w:rsidRDefault="0064611C" w:rsidP="0064611C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64611C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64611C" w:rsidRPr="0064611C" w:rsidTr="00AF105E"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11C" w:rsidRPr="0064611C" w:rsidRDefault="0064611C" w:rsidP="008A7D29">
                  <w:pPr>
                    <w:framePr w:hSpace="141" w:wrap="around" w:vAnchor="text" w:hAnchor="page" w:x="721" w:y="33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64611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:rsidR="0064611C" w:rsidRPr="0064611C" w:rsidRDefault="0064611C" w:rsidP="0064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64611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147106" w:rsidRDefault="00147106" w:rsidP="00147106">
      <w:pPr>
        <w:ind w:right="-709" w:firstLine="284"/>
        <w:jc w:val="both"/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257810</wp:posOffset>
            </wp:positionV>
            <wp:extent cx="1143000" cy="1076325"/>
            <wp:effectExtent l="0" t="0" r="0" b="9525"/>
            <wp:wrapNone/>
            <wp:docPr id="13" name="Image 13" descr="C:\Users\Syndicat\AppData\Local\Microsoft\Windows\INetCache\Content.Word\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Syndicat\AppData\Local\Microsoft\Windows\INetCache\Content.Word\f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06" w:rsidRPr="00147106" w:rsidRDefault="00147106" w:rsidP="00147106">
      <w:pPr>
        <w:ind w:firstLine="284"/>
        <w:jc w:val="both"/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</w:pPr>
      <w:r w:rsidRPr="00147106"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  <w:t>Maintenons la pression !</w:t>
      </w:r>
    </w:p>
    <w:p w:rsidR="00147106" w:rsidRPr="00147106" w:rsidRDefault="00147106" w:rsidP="00147106">
      <w:pPr>
        <w:pStyle w:val="Paragraphedeliste"/>
        <w:ind w:left="284"/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</w:pPr>
      <w:r w:rsidRPr="00147106"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  <w:t>Mercredi 30 </w:t>
      </w:r>
      <w:r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  <w:t xml:space="preserve">Juin </w:t>
      </w:r>
      <w:r w:rsidRPr="00147106"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  <w:t>: débray</w:t>
      </w:r>
      <w:r>
        <w:rPr>
          <w:rFonts w:ascii="Cooper Black" w:hAnsi="Cooper Black" w:cstheme="minorHAnsi"/>
          <w:noProof/>
          <w:sz w:val="44"/>
          <w:szCs w:val="28"/>
          <w:u w:val="single"/>
          <w:lang w:eastAsia="fr-FR"/>
        </w:rPr>
        <w:t>ons !!</w:t>
      </w:r>
    </w:p>
    <w:p w:rsidR="00147106" w:rsidRDefault="00147106" w:rsidP="00147106">
      <w:pPr>
        <w:pStyle w:val="Paragraphedeliste"/>
        <w:spacing w:after="0" w:line="240" w:lineRule="auto"/>
        <w:ind w:left="284"/>
        <w:rPr>
          <w:rFonts w:cstheme="minorHAnsi"/>
          <w:b/>
          <w:noProof/>
          <w:sz w:val="36"/>
          <w:szCs w:val="28"/>
          <w:u w:val="single"/>
          <w:lang w:eastAsia="fr-FR"/>
        </w:rPr>
      </w:pPr>
    </w:p>
    <w:p w:rsidR="00147106" w:rsidRDefault="00147106" w:rsidP="00902B5E">
      <w:pPr>
        <w:pStyle w:val="Paragraphedeliste"/>
        <w:spacing w:after="0" w:line="240" w:lineRule="auto"/>
        <w:ind w:left="284"/>
        <w:jc w:val="both"/>
        <w:rPr>
          <w:rFonts w:cstheme="minorHAnsi"/>
          <w:b/>
          <w:noProof/>
          <w:sz w:val="36"/>
          <w:szCs w:val="28"/>
          <w:u w:val="single"/>
          <w:lang w:eastAsia="fr-FR"/>
        </w:rPr>
      </w:pPr>
    </w:p>
    <w:p w:rsidR="00390C83" w:rsidRPr="0064611C" w:rsidRDefault="00801B91" w:rsidP="00902B5E">
      <w:pPr>
        <w:pStyle w:val="Paragraphedeliste"/>
        <w:spacing w:after="0" w:line="240" w:lineRule="auto"/>
        <w:ind w:left="284"/>
        <w:jc w:val="both"/>
        <w:rPr>
          <w:rFonts w:cstheme="minorHAnsi"/>
          <w:b/>
          <w:noProof/>
          <w:sz w:val="36"/>
          <w:szCs w:val="28"/>
          <w:u w:val="single"/>
          <w:lang w:eastAsia="fr-FR"/>
        </w:rPr>
      </w:pPr>
      <w:r w:rsidRPr="0064611C">
        <w:rPr>
          <w:rFonts w:cstheme="minorHAnsi"/>
          <w:b/>
          <w:noProof/>
          <w:sz w:val="36"/>
          <w:szCs w:val="28"/>
          <w:u w:val="single"/>
          <w:lang w:eastAsia="fr-FR"/>
        </w:rPr>
        <w:t>R</w:t>
      </w:r>
      <w:r w:rsidR="00D07394" w:rsidRPr="0064611C">
        <w:rPr>
          <w:rFonts w:cstheme="minorHAnsi"/>
          <w:b/>
          <w:noProof/>
          <w:sz w:val="36"/>
          <w:szCs w:val="28"/>
          <w:u w:val="single"/>
          <w:lang w:eastAsia="fr-FR"/>
        </w:rPr>
        <w:t>ésumé de la situation :</w:t>
      </w:r>
    </w:p>
    <w:p w:rsidR="00390C83" w:rsidRPr="004E3841" w:rsidRDefault="00390C83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21 janvier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 : prise de contact avec les autres syndicats </w:t>
      </w:r>
      <w:r w:rsidR="00D07394" w:rsidRPr="004E3841">
        <w:rPr>
          <w:rFonts w:cstheme="minorHAnsi"/>
          <w:noProof/>
          <w:sz w:val="28"/>
          <w:szCs w:val="28"/>
          <w:lang w:eastAsia="fr-FR"/>
        </w:rPr>
        <w:t xml:space="preserve">pour </w:t>
      </w:r>
      <w:r w:rsidR="00902B5E" w:rsidRPr="004E3841">
        <w:rPr>
          <w:rFonts w:cstheme="minorHAnsi"/>
          <w:noProof/>
          <w:sz w:val="28"/>
          <w:szCs w:val="28"/>
          <w:lang w:eastAsia="fr-FR"/>
        </w:rPr>
        <w:t>r</w:t>
      </w:r>
      <w:r w:rsidRPr="004E3841">
        <w:rPr>
          <w:rFonts w:cstheme="minorHAnsi"/>
          <w:noProof/>
          <w:sz w:val="28"/>
          <w:szCs w:val="28"/>
          <w:lang w:eastAsia="fr-FR"/>
        </w:rPr>
        <w:t>ouvrir les NAO</w:t>
      </w:r>
    </w:p>
    <w:p w:rsidR="00AD09E8" w:rsidRPr="004E3841" w:rsidRDefault="00AD09E8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25 janvier</w:t>
      </w:r>
      <w:r w:rsidRPr="004E3841">
        <w:rPr>
          <w:rFonts w:cstheme="minorHAnsi"/>
          <w:noProof/>
          <w:sz w:val="28"/>
          <w:szCs w:val="28"/>
          <w:lang w:eastAsia="fr-FR"/>
        </w:rPr>
        <w:t> : 18 Rafale vendus à la Grèce</w:t>
      </w:r>
    </w:p>
    <w:p w:rsidR="00390C83" w:rsidRPr="004E3841" w:rsidRDefault="00390C83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28 janvier</w:t>
      </w:r>
      <w:r w:rsidR="008A7D29">
        <w:rPr>
          <w:rFonts w:cstheme="minorHAnsi"/>
          <w:noProof/>
          <w:sz w:val="28"/>
          <w:szCs w:val="28"/>
          <w:lang w:eastAsia="fr-FR"/>
        </w:rPr>
        <w:t> : La CGT demande au PDG la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 </w:t>
      </w:r>
      <w:r w:rsidR="00ED777E">
        <w:rPr>
          <w:rFonts w:cstheme="minorHAnsi"/>
          <w:noProof/>
          <w:sz w:val="28"/>
          <w:szCs w:val="28"/>
          <w:lang w:eastAsia="fr-FR"/>
        </w:rPr>
        <w:t>réouverture d</w:t>
      </w:r>
      <w:r w:rsidRPr="004E3841">
        <w:rPr>
          <w:rFonts w:cstheme="minorHAnsi"/>
          <w:noProof/>
          <w:sz w:val="28"/>
          <w:szCs w:val="28"/>
          <w:lang w:eastAsia="fr-FR"/>
        </w:rPr>
        <w:t>es NAO</w:t>
      </w:r>
    </w:p>
    <w:p w:rsidR="00390C83" w:rsidRPr="004E3841" w:rsidRDefault="00390C83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25 janvier - 8  mars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: pétition sur tous les sites (1200 signatures) </w:t>
      </w:r>
    </w:p>
    <w:p w:rsidR="00390C83" w:rsidRPr="004E3841" w:rsidRDefault="00390C83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19 mars</w:t>
      </w:r>
      <w:r w:rsidRPr="004E3841">
        <w:rPr>
          <w:rFonts w:cstheme="minorHAnsi"/>
          <w:noProof/>
          <w:sz w:val="28"/>
          <w:szCs w:val="28"/>
          <w:lang w:eastAsia="fr-FR"/>
        </w:rPr>
        <w:t> : premier vendredi après-midi de l’opération « usine vide »</w:t>
      </w:r>
    </w:p>
    <w:p w:rsidR="00AD09E8" w:rsidRPr="004E3841" w:rsidRDefault="00AD09E8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4 mai</w:t>
      </w:r>
      <w:r w:rsidRPr="004E3841">
        <w:rPr>
          <w:rFonts w:cstheme="minorHAnsi"/>
          <w:noProof/>
          <w:sz w:val="28"/>
          <w:szCs w:val="28"/>
          <w:lang w:eastAsia="fr-FR"/>
        </w:rPr>
        <w:t> : 30 Rafale vendus à l’Egypte</w:t>
      </w:r>
    </w:p>
    <w:p w:rsidR="00AD09E8" w:rsidRPr="004E3841" w:rsidRDefault="00AD09E8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20 mai</w:t>
      </w:r>
      <w:r w:rsidR="00ED777E">
        <w:rPr>
          <w:rFonts w:cstheme="minorHAnsi"/>
          <w:noProof/>
          <w:sz w:val="28"/>
          <w:szCs w:val="28"/>
          <w:lang w:eastAsia="fr-FR"/>
        </w:rPr>
        <w:t> : N</w:t>
      </w:r>
      <w:r w:rsidRPr="004E3841">
        <w:rPr>
          <w:rFonts w:cstheme="minorHAnsi"/>
          <w:noProof/>
          <w:sz w:val="28"/>
          <w:szCs w:val="28"/>
          <w:lang w:eastAsia="fr-FR"/>
        </w:rPr>
        <w:t>ouvelle demande au PDG de rouvrir les NAO</w:t>
      </w:r>
    </w:p>
    <w:p w:rsidR="00AD09E8" w:rsidRPr="004E3841" w:rsidRDefault="00AD09E8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Mai </w:t>
      </w:r>
      <w:r w:rsidRPr="004E3841">
        <w:rPr>
          <w:rFonts w:cstheme="minorHAnsi"/>
          <w:noProof/>
          <w:sz w:val="28"/>
          <w:szCs w:val="28"/>
          <w:lang w:eastAsia="fr-FR"/>
        </w:rPr>
        <w:t>: Le PDG, pour la première fois, change de discours : on passe de « </w:t>
      </w:r>
      <w:r w:rsidRPr="004E3841">
        <w:rPr>
          <w:rFonts w:cstheme="minorHAnsi"/>
          <w:i/>
          <w:noProof/>
          <w:sz w:val="28"/>
          <w:szCs w:val="28"/>
          <w:lang w:eastAsia="fr-FR"/>
        </w:rPr>
        <w:t>la situation est difficile</w:t>
      </w:r>
      <w:r w:rsidRPr="004E3841">
        <w:rPr>
          <w:rFonts w:cstheme="minorHAnsi"/>
          <w:noProof/>
          <w:sz w:val="28"/>
          <w:szCs w:val="28"/>
          <w:lang w:eastAsia="fr-FR"/>
        </w:rPr>
        <w:t> » à « </w:t>
      </w:r>
      <w:r w:rsidRPr="004E3841">
        <w:rPr>
          <w:rFonts w:cstheme="minorHAnsi"/>
          <w:i/>
          <w:noProof/>
          <w:sz w:val="28"/>
          <w:szCs w:val="28"/>
          <w:lang w:eastAsia="fr-FR"/>
        </w:rPr>
        <w:t>vous avez raison, nous avons du boulot au moins jusqu’en 2030 »</w:t>
      </w:r>
    </w:p>
    <w:p w:rsidR="00AD09E8" w:rsidRPr="004E3841" w:rsidRDefault="00AD09E8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28 mai</w:t>
      </w:r>
      <w:r w:rsidRPr="004E3841">
        <w:rPr>
          <w:rFonts w:cstheme="minorHAnsi"/>
          <w:noProof/>
          <w:sz w:val="28"/>
          <w:szCs w:val="28"/>
          <w:lang w:eastAsia="fr-FR"/>
        </w:rPr>
        <w:t> : 12 Rafale vendus à la Croatie</w:t>
      </w:r>
    </w:p>
    <w:p w:rsidR="00AD09E8" w:rsidRPr="004E3841" w:rsidRDefault="0068643C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noProof/>
          <w:sz w:val="28"/>
          <w:szCs w:val="28"/>
          <w:lang w:eastAsia="fr-FR"/>
        </w:rPr>
        <w:t>7 juin</w:t>
      </w:r>
      <w:r w:rsidRPr="004E3841">
        <w:rPr>
          <w:rFonts w:cstheme="minorHAnsi"/>
          <w:noProof/>
          <w:sz w:val="28"/>
          <w:szCs w:val="28"/>
          <w:lang w:eastAsia="fr-FR"/>
        </w:rPr>
        <w:t> : 36 Rafale vendus à l’Indonésie</w:t>
      </w:r>
    </w:p>
    <w:p w:rsidR="00AD09E8" w:rsidRPr="004E3841" w:rsidRDefault="00ED777E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>
        <w:rPr>
          <w:rFonts w:cstheme="minorHAnsi"/>
          <w:b/>
          <w:noProof/>
          <w:sz w:val="28"/>
          <w:szCs w:val="28"/>
          <w:lang w:eastAsia="fr-FR"/>
        </w:rPr>
        <w:t>J</w:t>
      </w:r>
      <w:r w:rsidR="0068643C" w:rsidRPr="004E3841">
        <w:rPr>
          <w:rFonts w:cstheme="minorHAnsi"/>
          <w:b/>
          <w:noProof/>
          <w:sz w:val="28"/>
          <w:szCs w:val="28"/>
          <w:lang w:eastAsia="fr-FR"/>
        </w:rPr>
        <w:t>uin</w:t>
      </w:r>
      <w:r w:rsidR="0068643C" w:rsidRPr="004E3841">
        <w:rPr>
          <w:rFonts w:cstheme="minorHAnsi"/>
          <w:noProof/>
          <w:sz w:val="28"/>
          <w:szCs w:val="28"/>
          <w:lang w:eastAsia="fr-FR"/>
        </w:rPr>
        <w:t> : 3</w:t>
      </w:r>
      <w:r w:rsidR="0068643C" w:rsidRPr="004E3841">
        <w:rPr>
          <w:rFonts w:cstheme="minorHAnsi"/>
          <w:noProof/>
          <w:sz w:val="28"/>
          <w:szCs w:val="28"/>
          <w:vertAlign w:val="superscript"/>
          <w:lang w:eastAsia="fr-FR"/>
        </w:rPr>
        <w:t>ème</w:t>
      </w:r>
      <w:r w:rsidR="0068643C" w:rsidRPr="004E3841">
        <w:rPr>
          <w:rFonts w:cstheme="minorHAnsi"/>
          <w:noProof/>
          <w:sz w:val="28"/>
          <w:szCs w:val="28"/>
          <w:lang w:eastAsia="fr-FR"/>
        </w:rPr>
        <w:t xml:space="preserve"> </w:t>
      </w:r>
      <w:r w:rsidR="00D07394" w:rsidRPr="004E3841">
        <w:rPr>
          <w:rFonts w:cstheme="minorHAnsi"/>
          <w:noProof/>
          <w:sz w:val="28"/>
          <w:szCs w:val="28"/>
          <w:lang w:eastAsia="fr-FR"/>
        </w:rPr>
        <w:t xml:space="preserve">mois </w:t>
      </w:r>
      <w:r w:rsidR="0068643C" w:rsidRPr="004E3841">
        <w:rPr>
          <w:rFonts w:cstheme="minorHAnsi"/>
          <w:noProof/>
          <w:sz w:val="28"/>
          <w:szCs w:val="28"/>
          <w:lang w:eastAsia="fr-FR"/>
        </w:rPr>
        <w:t>de l’opération « usine vide » du vendredi après-midi</w:t>
      </w:r>
    </w:p>
    <w:p w:rsidR="0068643C" w:rsidRPr="004E3841" w:rsidRDefault="0064611C" w:rsidP="0064611C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  <w:r>
        <w:rPr>
          <w:rFonts w:cstheme="minorHAnsi"/>
          <w:b/>
          <w:noProof/>
          <w:sz w:val="28"/>
          <w:szCs w:val="28"/>
          <w:lang w:eastAsia="fr-FR"/>
        </w:rPr>
        <w:t xml:space="preserve">30 </w:t>
      </w:r>
      <w:r w:rsidR="0068643C" w:rsidRPr="004E3841">
        <w:rPr>
          <w:rFonts w:cstheme="minorHAnsi"/>
          <w:b/>
          <w:noProof/>
          <w:sz w:val="28"/>
          <w:szCs w:val="28"/>
          <w:lang w:eastAsia="fr-FR"/>
        </w:rPr>
        <w:t>juin</w:t>
      </w:r>
      <w:r w:rsidR="0068643C" w:rsidRPr="004E3841">
        <w:rPr>
          <w:rFonts w:cstheme="minorHAnsi"/>
          <w:noProof/>
          <w:sz w:val="28"/>
          <w:szCs w:val="28"/>
          <w:lang w:eastAsia="fr-FR"/>
        </w:rPr>
        <w:t xml:space="preserve"> : </w:t>
      </w:r>
      <w:r w:rsidR="0068643C" w:rsidRPr="004E3841">
        <w:rPr>
          <w:rFonts w:cstheme="minorHAnsi"/>
          <w:b/>
          <w:noProof/>
          <w:sz w:val="28"/>
          <w:szCs w:val="28"/>
          <w:u w:val="single"/>
          <w:lang w:eastAsia="fr-FR"/>
        </w:rPr>
        <w:t>Le PDG recevra une délégation de la CGT pour discu</w:t>
      </w:r>
      <w:r w:rsidR="00902B5E" w:rsidRPr="004E3841">
        <w:rPr>
          <w:rFonts w:cstheme="minorHAnsi"/>
          <w:b/>
          <w:noProof/>
          <w:sz w:val="28"/>
          <w:szCs w:val="28"/>
          <w:u w:val="single"/>
          <w:lang w:eastAsia="fr-FR"/>
        </w:rPr>
        <w:t>ter des augmentations</w:t>
      </w:r>
    </w:p>
    <w:p w:rsidR="00390C83" w:rsidRPr="004E3841" w:rsidRDefault="00390C83" w:rsidP="0064611C">
      <w:pPr>
        <w:spacing w:after="0" w:line="240" w:lineRule="auto"/>
        <w:ind w:left="426"/>
        <w:jc w:val="both"/>
        <w:rPr>
          <w:rFonts w:cstheme="minorHAnsi"/>
          <w:noProof/>
          <w:sz w:val="28"/>
          <w:szCs w:val="28"/>
          <w:lang w:eastAsia="fr-FR"/>
        </w:rPr>
      </w:pPr>
    </w:p>
    <w:p w:rsidR="00390C83" w:rsidRPr="0064611C" w:rsidRDefault="00390C83" w:rsidP="00413454">
      <w:pPr>
        <w:pStyle w:val="Paragraphedeliste"/>
        <w:spacing w:after="0" w:line="240" w:lineRule="auto"/>
        <w:ind w:left="284"/>
        <w:jc w:val="center"/>
        <w:rPr>
          <w:rFonts w:cstheme="minorHAnsi"/>
          <w:b/>
          <w:noProof/>
          <w:sz w:val="32"/>
          <w:szCs w:val="28"/>
          <w:lang w:eastAsia="fr-FR"/>
        </w:rPr>
      </w:pPr>
      <w:r w:rsidRPr="0064611C">
        <w:rPr>
          <w:rFonts w:cstheme="minorHAnsi"/>
          <w:b/>
          <w:noProof/>
          <w:sz w:val="32"/>
          <w:szCs w:val="28"/>
          <w:lang w:eastAsia="fr-FR"/>
        </w:rPr>
        <w:t xml:space="preserve">Nous </w:t>
      </w:r>
      <w:r w:rsidR="00D07394" w:rsidRPr="0064611C">
        <w:rPr>
          <w:rFonts w:cstheme="minorHAnsi"/>
          <w:b/>
          <w:noProof/>
          <w:sz w:val="32"/>
          <w:szCs w:val="28"/>
          <w:lang w:eastAsia="fr-FR"/>
        </w:rPr>
        <w:t>vous rappelons les revendications que l’on porte pour les salariés : + 200 € net/mois</w:t>
      </w:r>
    </w:p>
    <w:p w:rsidR="00902B5E" w:rsidRPr="004E3841" w:rsidRDefault="00902B5E" w:rsidP="00413454">
      <w:pPr>
        <w:pStyle w:val="Paragraphedeliste"/>
        <w:spacing w:after="0" w:line="240" w:lineRule="auto"/>
        <w:ind w:left="284"/>
        <w:jc w:val="center"/>
        <w:rPr>
          <w:rFonts w:cstheme="minorHAnsi"/>
          <w:b/>
          <w:noProof/>
          <w:sz w:val="28"/>
          <w:szCs w:val="28"/>
          <w:lang w:eastAsia="fr-FR"/>
        </w:rPr>
      </w:pPr>
    </w:p>
    <w:p w:rsidR="00440A8B" w:rsidRDefault="00D07394" w:rsidP="00902B5E">
      <w:pPr>
        <w:pStyle w:val="Paragraphedeliste"/>
        <w:spacing w:after="0" w:line="240" w:lineRule="auto"/>
        <w:ind w:left="284" w:firstLine="283"/>
        <w:jc w:val="both"/>
        <w:rPr>
          <w:rFonts w:cstheme="minorHAnsi"/>
          <w:noProof/>
          <w:sz w:val="28"/>
          <w:szCs w:val="28"/>
          <w:lang w:eastAsia="fr-FR"/>
        </w:rPr>
      </w:pPr>
      <w:r w:rsidRPr="004E3841">
        <w:rPr>
          <w:rFonts w:cstheme="minorHAnsi"/>
          <w:noProof/>
          <w:sz w:val="28"/>
          <w:szCs w:val="28"/>
          <w:lang w:eastAsia="fr-FR"/>
        </w:rPr>
        <w:t xml:space="preserve">Ces + 200 € net/mois représentent seulement </w:t>
      </w:r>
      <w:r w:rsidR="00390C83" w:rsidRPr="004E3841">
        <w:rPr>
          <w:rFonts w:cstheme="minorHAnsi"/>
          <w:noProof/>
          <w:sz w:val="28"/>
          <w:szCs w:val="28"/>
          <w:lang w:eastAsia="fr-FR"/>
        </w:rPr>
        <w:t>la</w:t>
      </w:r>
      <w:r w:rsidR="00440A8B" w:rsidRPr="004E3841">
        <w:rPr>
          <w:rFonts w:cstheme="minorHAnsi"/>
          <w:noProof/>
          <w:sz w:val="28"/>
          <w:szCs w:val="28"/>
          <w:lang w:eastAsia="fr-FR"/>
        </w:rPr>
        <w:t xml:space="preserve"> moitié d</w:t>
      </w:r>
      <w:r w:rsidR="00390C83" w:rsidRPr="004E3841">
        <w:rPr>
          <w:rFonts w:cstheme="minorHAnsi"/>
          <w:noProof/>
          <w:sz w:val="28"/>
          <w:szCs w:val="28"/>
          <w:lang w:eastAsia="fr-FR"/>
        </w:rPr>
        <w:t>’une</w:t>
      </w:r>
      <w:r w:rsidR="00440A8B" w:rsidRPr="004E3841">
        <w:rPr>
          <w:rFonts w:cstheme="minorHAnsi"/>
          <w:noProof/>
          <w:sz w:val="28"/>
          <w:szCs w:val="28"/>
          <w:lang w:eastAsia="fr-FR"/>
        </w:rPr>
        <w:t xml:space="preserve"> prime d’équipe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. Aussi, </w:t>
      </w:r>
      <w:r w:rsidR="00801B91" w:rsidRPr="004E3841">
        <w:rPr>
          <w:rFonts w:cstheme="minorHAnsi"/>
          <w:noProof/>
          <w:sz w:val="28"/>
          <w:szCs w:val="28"/>
          <w:lang w:eastAsia="fr-FR"/>
        </w:rPr>
        <w:t>entre</w:t>
      </w:r>
      <w:r w:rsidR="00440A8B" w:rsidRPr="004E3841">
        <w:rPr>
          <w:rFonts w:cstheme="minorHAnsi"/>
          <w:noProof/>
          <w:sz w:val="28"/>
          <w:szCs w:val="28"/>
          <w:lang w:eastAsia="fr-FR"/>
        </w:rPr>
        <w:t xml:space="preserve"> 2010 </w:t>
      </w:r>
      <w:r w:rsidR="00801B91" w:rsidRPr="004E3841">
        <w:rPr>
          <w:rFonts w:cstheme="minorHAnsi"/>
          <w:noProof/>
          <w:sz w:val="28"/>
          <w:szCs w:val="28"/>
          <w:lang w:eastAsia="fr-FR"/>
        </w:rPr>
        <w:t>et</w:t>
      </w:r>
      <w:r w:rsidR="00440A8B" w:rsidRPr="004E3841">
        <w:rPr>
          <w:rFonts w:cstheme="minorHAnsi"/>
          <w:noProof/>
          <w:sz w:val="28"/>
          <w:szCs w:val="28"/>
          <w:lang w:eastAsia="fr-FR"/>
        </w:rPr>
        <w:t xml:space="preserve"> 2020, la moyenne d’une AI cadre est de 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+ </w:t>
      </w:r>
      <w:r w:rsidR="00440A8B" w:rsidRPr="004E3841">
        <w:rPr>
          <w:rFonts w:cstheme="minorHAnsi"/>
          <w:noProof/>
          <w:sz w:val="28"/>
          <w:szCs w:val="28"/>
          <w:lang w:eastAsia="fr-FR"/>
        </w:rPr>
        <w:t>200 € net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/mois chaque année. </w:t>
      </w:r>
      <w:r w:rsidR="00801B91" w:rsidRPr="004E3841">
        <w:rPr>
          <w:rFonts w:cstheme="minorHAnsi"/>
          <w:noProof/>
          <w:sz w:val="28"/>
          <w:szCs w:val="28"/>
          <w:lang w:eastAsia="fr-FR"/>
        </w:rPr>
        <w:t>Cette année, nous demandons simplement</w:t>
      </w:r>
      <w:r w:rsidR="00440A8B" w:rsidRPr="004E3841">
        <w:rPr>
          <w:rFonts w:cstheme="minorHAnsi"/>
          <w:noProof/>
          <w:sz w:val="28"/>
          <w:szCs w:val="28"/>
          <w:lang w:eastAsia="fr-FR"/>
        </w:rPr>
        <w:t xml:space="preserve"> à ce que tous les salariés puissent toucher l’équivalent d’une AI cadre</w:t>
      </w:r>
      <w:r w:rsidR="00801B91" w:rsidRPr="004E3841">
        <w:rPr>
          <w:rFonts w:cstheme="minorHAnsi"/>
          <w:noProof/>
          <w:sz w:val="28"/>
          <w:szCs w:val="28"/>
          <w:lang w:eastAsia="fr-FR"/>
        </w:rPr>
        <w:t xml:space="preserve"> (+200 € net/mois)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. Si c’est possible tous les ans pour </w:t>
      </w:r>
      <w:r w:rsidR="00801B91" w:rsidRPr="004E3841">
        <w:rPr>
          <w:rFonts w:cstheme="minorHAnsi"/>
          <w:noProof/>
          <w:sz w:val="28"/>
          <w:szCs w:val="28"/>
          <w:lang w:eastAsia="fr-FR"/>
        </w:rPr>
        <w:t xml:space="preserve">les </w:t>
      </w:r>
      <w:r w:rsidRPr="004E3841">
        <w:rPr>
          <w:rFonts w:cstheme="minorHAnsi"/>
          <w:noProof/>
          <w:sz w:val="28"/>
          <w:szCs w:val="28"/>
          <w:lang w:eastAsia="fr-FR"/>
        </w:rPr>
        <w:t>6000 cadres Dassault, c’est</w:t>
      </w:r>
      <w:r w:rsidR="00902B5E" w:rsidRPr="004E3841">
        <w:rPr>
          <w:rFonts w:cstheme="minorHAnsi"/>
          <w:noProof/>
          <w:sz w:val="28"/>
          <w:szCs w:val="28"/>
          <w:lang w:eastAsia="fr-FR"/>
        </w:rPr>
        <w:t xml:space="preserve"> donc</w:t>
      </w:r>
      <w:r w:rsidRPr="004E3841">
        <w:rPr>
          <w:rFonts w:cstheme="minorHAnsi"/>
          <w:noProof/>
          <w:sz w:val="28"/>
          <w:szCs w:val="28"/>
          <w:lang w:eastAsia="fr-FR"/>
        </w:rPr>
        <w:t xml:space="preserve"> possible pour </w:t>
      </w:r>
      <w:r w:rsidR="00801B91" w:rsidRPr="004E3841">
        <w:rPr>
          <w:rFonts w:cstheme="minorHAnsi"/>
          <w:noProof/>
          <w:sz w:val="28"/>
          <w:szCs w:val="28"/>
          <w:lang w:eastAsia="fr-FR"/>
        </w:rPr>
        <w:t>l’ensemble des salariés</w:t>
      </w:r>
      <w:r w:rsidR="00765841" w:rsidRPr="004E3841">
        <w:rPr>
          <w:rFonts w:cstheme="minorHAnsi"/>
          <w:noProof/>
          <w:sz w:val="28"/>
          <w:szCs w:val="28"/>
          <w:lang w:eastAsia="fr-FR"/>
        </w:rPr>
        <w:t xml:space="preserve">, cadres </w:t>
      </w:r>
      <w:r w:rsidR="00765841" w:rsidRPr="004E3841">
        <w:rPr>
          <w:rFonts w:cstheme="minorHAnsi"/>
          <w:noProof/>
          <w:sz w:val="28"/>
          <w:szCs w:val="28"/>
          <w:u w:val="single"/>
          <w:lang w:eastAsia="fr-FR"/>
        </w:rPr>
        <w:t>et</w:t>
      </w:r>
      <w:r w:rsidR="00902B5E" w:rsidRPr="004E3841">
        <w:rPr>
          <w:rFonts w:cstheme="minorHAnsi"/>
          <w:noProof/>
          <w:sz w:val="28"/>
          <w:szCs w:val="28"/>
          <w:lang w:eastAsia="fr-FR"/>
        </w:rPr>
        <w:t xml:space="preserve"> non-cadres !</w:t>
      </w:r>
    </w:p>
    <w:p w:rsidR="008A7D29" w:rsidRDefault="008A7D29" w:rsidP="00902B5E">
      <w:pPr>
        <w:pStyle w:val="Paragraphedeliste"/>
        <w:spacing w:after="0" w:line="240" w:lineRule="auto"/>
        <w:ind w:left="284" w:firstLine="283"/>
        <w:jc w:val="both"/>
        <w:rPr>
          <w:rFonts w:cstheme="minorHAnsi"/>
          <w:noProof/>
          <w:sz w:val="28"/>
          <w:szCs w:val="28"/>
          <w:lang w:eastAsia="fr-FR"/>
        </w:rPr>
      </w:pPr>
    </w:p>
    <w:p w:rsidR="0064611C" w:rsidRPr="008A7D29" w:rsidRDefault="008A7D29" w:rsidP="008A7D29">
      <w:pPr>
        <w:pStyle w:val="Paragraphedeliste"/>
        <w:spacing w:after="0" w:line="240" w:lineRule="auto"/>
        <w:ind w:left="284" w:right="-284" w:hanging="142"/>
        <w:jc w:val="both"/>
        <w:rPr>
          <w:rFonts w:cstheme="minorHAnsi"/>
          <w:b/>
          <w:noProof/>
          <w:sz w:val="32"/>
          <w:szCs w:val="32"/>
          <w:u w:val="single"/>
          <w:lang w:eastAsia="fr-FR"/>
        </w:rPr>
      </w:pPr>
      <w:r w:rsidRPr="008A7D29">
        <w:rPr>
          <w:rFonts w:cstheme="minorHAnsi"/>
          <w:b/>
          <w:noProof/>
          <w:sz w:val="32"/>
          <w:szCs w:val="32"/>
          <w:u w:val="single"/>
          <w:lang w:eastAsia="fr-FR"/>
        </w:rPr>
        <w:t>Au-delà des revendications CGT, Force Ouvr</w:t>
      </w:r>
      <w:r w:rsidR="005B548F">
        <w:rPr>
          <w:rFonts w:cstheme="minorHAnsi"/>
          <w:b/>
          <w:noProof/>
          <w:sz w:val="32"/>
          <w:szCs w:val="32"/>
          <w:u w:val="single"/>
          <w:lang w:eastAsia="fr-FR"/>
        </w:rPr>
        <w:t>iè</w:t>
      </w:r>
      <w:r w:rsidRPr="008A7D29">
        <w:rPr>
          <w:rFonts w:cstheme="minorHAnsi"/>
          <w:b/>
          <w:noProof/>
          <w:sz w:val="32"/>
          <w:szCs w:val="32"/>
          <w:u w:val="single"/>
          <w:lang w:eastAsia="fr-FR"/>
        </w:rPr>
        <w:t xml:space="preserve">re s’associe à cette action </w:t>
      </w:r>
    </w:p>
    <w:p w:rsidR="0031224B" w:rsidRPr="0031224B" w:rsidRDefault="0031224B" w:rsidP="0031224B">
      <w:pPr>
        <w:spacing w:after="0" w:line="240" w:lineRule="auto"/>
        <w:ind w:firstLine="284"/>
        <w:jc w:val="both"/>
        <w:rPr>
          <w:rFonts w:cstheme="minorHAnsi"/>
          <w:noProof/>
          <w:sz w:val="28"/>
          <w:szCs w:val="28"/>
          <w:lang w:eastAsia="fr-FR"/>
        </w:rPr>
      </w:pPr>
    </w:p>
    <w:p w:rsidR="00D07394" w:rsidRPr="00D07394" w:rsidRDefault="0064611C" w:rsidP="00902B5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284"/>
        <w:jc w:val="center"/>
        <w:rPr>
          <w:rFonts w:cstheme="minorHAnsi"/>
          <w:b/>
          <w:i/>
          <w:noProof/>
          <w:sz w:val="36"/>
          <w:szCs w:val="26"/>
          <w:lang w:eastAsia="fr-FR"/>
        </w:rPr>
      </w:pPr>
      <w:r>
        <w:rPr>
          <w:rFonts w:cstheme="minorHAnsi"/>
          <w:b/>
          <w:i/>
          <w:noProof/>
          <w:sz w:val="36"/>
          <w:szCs w:val="26"/>
          <w:lang w:eastAsia="fr-FR"/>
        </w:rPr>
        <w:t>Mercredi 30</w:t>
      </w:r>
      <w:r w:rsidR="00D07394" w:rsidRPr="00D07394">
        <w:rPr>
          <w:rFonts w:cstheme="minorHAnsi"/>
          <w:b/>
          <w:i/>
          <w:noProof/>
          <w:sz w:val="36"/>
          <w:szCs w:val="26"/>
          <w:lang w:eastAsia="fr-FR"/>
        </w:rPr>
        <w:t xml:space="preserve"> juin</w:t>
      </w:r>
      <w:r w:rsidR="00902B5E">
        <w:rPr>
          <w:rFonts w:cstheme="minorHAnsi"/>
          <w:b/>
          <w:i/>
          <w:noProof/>
          <w:sz w:val="36"/>
          <w:szCs w:val="26"/>
          <w:lang w:eastAsia="fr-FR"/>
        </w:rPr>
        <w:t> : 9h3</w:t>
      </w:r>
      <w:r w:rsidR="00D07394">
        <w:rPr>
          <w:rFonts w:cstheme="minorHAnsi"/>
          <w:b/>
          <w:i/>
          <w:noProof/>
          <w:sz w:val="36"/>
          <w:szCs w:val="26"/>
          <w:lang w:eastAsia="fr-FR"/>
        </w:rPr>
        <w:t>0 au</w:t>
      </w:r>
      <w:r>
        <w:rPr>
          <w:rFonts w:cstheme="minorHAnsi"/>
          <w:b/>
          <w:i/>
          <w:noProof/>
          <w:sz w:val="36"/>
          <w:szCs w:val="26"/>
          <w:lang w:eastAsia="fr-FR"/>
        </w:rPr>
        <w:t xml:space="preserve"> hall du bâtiment 1</w:t>
      </w:r>
    </w:p>
    <w:p w:rsidR="00413454" w:rsidRPr="0064611C" w:rsidRDefault="00801B91" w:rsidP="0064611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284" w:firstLine="283"/>
        <w:jc w:val="both"/>
        <w:rPr>
          <w:rFonts w:cstheme="minorHAnsi"/>
          <w:b/>
          <w:i/>
          <w:noProof/>
          <w:sz w:val="28"/>
          <w:szCs w:val="28"/>
          <w:lang w:eastAsia="fr-FR"/>
        </w:rPr>
      </w:pPr>
      <w:r w:rsidRPr="004E3841">
        <w:rPr>
          <w:rFonts w:cstheme="minorHAnsi"/>
          <w:b/>
          <w:i/>
          <w:noProof/>
          <w:sz w:val="28"/>
          <w:szCs w:val="28"/>
          <w:lang w:eastAsia="fr-FR"/>
        </w:rPr>
        <w:t>A</w:t>
      </w:r>
      <w:r w:rsidR="00D07394" w:rsidRPr="004E3841">
        <w:rPr>
          <w:rFonts w:cstheme="minorHAnsi"/>
          <w:b/>
          <w:i/>
          <w:noProof/>
          <w:sz w:val="28"/>
          <w:szCs w:val="28"/>
          <w:lang w:eastAsia="fr-FR"/>
        </w:rPr>
        <w:t>ppel au débrayage</w:t>
      </w:r>
      <w:r w:rsidR="00902B5E" w:rsidRPr="004E3841">
        <w:rPr>
          <w:rFonts w:cstheme="minorHAnsi"/>
          <w:b/>
          <w:i/>
          <w:noProof/>
          <w:sz w:val="28"/>
          <w:szCs w:val="28"/>
          <w:lang w:eastAsia="fr-FR"/>
        </w:rPr>
        <w:t xml:space="preserve"> (grève)</w:t>
      </w:r>
      <w:r w:rsidR="004E3841" w:rsidRPr="004E3841">
        <w:rPr>
          <w:rFonts w:cstheme="minorHAnsi"/>
          <w:b/>
          <w:i/>
          <w:noProof/>
          <w:sz w:val="28"/>
          <w:szCs w:val="28"/>
          <w:lang w:eastAsia="fr-FR"/>
        </w:rPr>
        <w:t> : compagnons des ateliers, des bureaux, cadre, non-cadre,… SOYONS NOMBREUX</w:t>
      </w:r>
      <w:r w:rsidR="00D07394" w:rsidRPr="004E3841">
        <w:rPr>
          <w:rFonts w:cstheme="minorHAnsi"/>
          <w:b/>
          <w:i/>
          <w:noProof/>
          <w:sz w:val="28"/>
          <w:szCs w:val="28"/>
          <w:lang w:eastAsia="fr-FR"/>
        </w:rPr>
        <w:t xml:space="preserve"> pour montrer le mécontement des NAO passées (0,5 % en 2 ans) face au travail qui s’annonce et qui concernera toutes les catégories !</w:t>
      </w:r>
      <w:r w:rsidR="00902B5E" w:rsidRPr="004E3841">
        <w:rPr>
          <w:rFonts w:cstheme="minorHAnsi"/>
          <w:b/>
          <w:i/>
          <w:noProof/>
          <w:sz w:val="28"/>
          <w:szCs w:val="28"/>
          <w:lang w:eastAsia="fr-FR"/>
        </w:rPr>
        <w:t xml:space="preserve"> Surtout avec </w:t>
      </w:r>
      <w:r w:rsidR="0064611C">
        <w:rPr>
          <w:rFonts w:cstheme="minorHAnsi"/>
          <w:b/>
          <w:i/>
          <w:noProof/>
          <w:sz w:val="28"/>
          <w:szCs w:val="28"/>
          <w:lang w:eastAsia="fr-FR"/>
        </w:rPr>
        <w:t>les montées en cadence prévues</w:t>
      </w:r>
      <w:r w:rsidR="005B548F">
        <w:rPr>
          <w:rFonts w:cstheme="minorHAnsi"/>
          <w:b/>
          <w:i/>
          <w:noProof/>
          <w:sz w:val="28"/>
          <w:szCs w:val="28"/>
          <w:lang w:eastAsia="fr-FR"/>
        </w:rPr>
        <w:t>.</w:t>
      </w:r>
      <w:bookmarkStart w:id="0" w:name="_GoBack"/>
      <w:bookmarkEnd w:id="0"/>
      <w:r w:rsidR="0064611C">
        <w:rPr>
          <w:rFonts w:cstheme="minorHAnsi"/>
          <w:b/>
          <w:i/>
          <w:noProof/>
          <w:sz w:val="28"/>
          <w:szCs w:val="28"/>
          <w:lang w:eastAsia="fr-FR"/>
        </w:rPr>
        <w:t> </w:t>
      </w:r>
    </w:p>
    <w:p w:rsidR="00620310" w:rsidRPr="00620310" w:rsidRDefault="00620310" w:rsidP="00297AE2">
      <w:pPr>
        <w:jc w:val="right"/>
        <w:rPr>
          <w:rFonts w:cstheme="minorHAnsi"/>
          <w:sz w:val="8"/>
          <w:szCs w:val="28"/>
        </w:rPr>
      </w:pPr>
    </w:p>
    <w:p w:rsidR="0091229B" w:rsidRPr="004E3841" w:rsidRDefault="0064611C" w:rsidP="00297AE2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Martignas</w:t>
      </w:r>
      <w:r w:rsidR="00297AE2" w:rsidRPr="004E3841">
        <w:rPr>
          <w:rFonts w:cstheme="minorHAnsi"/>
          <w:sz w:val="28"/>
          <w:szCs w:val="28"/>
        </w:rPr>
        <w:t xml:space="preserve">, mardi </w:t>
      </w:r>
      <w:r w:rsidR="00147106">
        <w:rPr>
          <w:rFonts w:cstheme="minorHAnsi"/>
          <w:sz w:val="28"/>
          <w:szCs w:val="28"/>
        </w:rPr>
        <w:t>29</w:t>
      </w:r>
      <w:r w:rsidR="00620310">
        <w:rPr>
          <w:rFonts w:cstheme="minorHAnsi"/>
          <w:sz w:val="28"/>
          <w:szCs w:val="28"/>
        </w:rPr>
        <w:t xml:space="preserve"> juin </w:t>
      </w:r>
      <w:r w:rsidR="00BC4736" w:rsidRPr="004E3841">
        <w:rPr>
          <w:rFonts w:cstheme="minorHAnsi"/>
          <w:sz w:val="28"/>
          <w:szCs w:val="28"/>
        </w:rPr>
        <w:t>2021</w:t>
      </w:r>
    </w:p>
    <w:sectPr w:rsidR="0091229B" w:rsidRPr="004E3841" w:rsidSect="00147106">
      <w:pgSz w:w="11906" w:h="16838" w:code="9"/>
      <w:pgMar w:top="284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AEF"/>
    <w:multiLevelType w:val="hybridMultilevel"/>
    <w:tmpl w:val="2BB419F8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F27300"/>
    <w:multiLevelType w:val="hybridMultilevel"/>
    <w:tmpl w:val="E10C2600"/>
    <w:lvl w:ilvl="0" w:tplc="74E8581E">
      <w:start w:val="1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F549A4"/>
    <w:multiLevelType w:val="hybridMultilevel"/>
    <w:tmpl w:val="3F60A5CC"/>
    <w:lvl w:ilvl="0" w:tplc="AF04B3EE">
      <w:start w:val="15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921F80"/>
    <w:multiLevelType w:val="hybridMultilevel"/>
    <w:tmpl w:val="A59AB88E"/>
    <w:lvl w:ilvl="0" w:tplc="66E8510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67"/>
    <w:rsid w:val="000B147F"/>
    <w:rsid w:val="00147106"/>
    <w:rsid w:val="00297AE2"/>
    <w:rsid w:val="002D0A70"/>
    <w:rsid w:val="0031224B"/>
    <w:rsid w:val="00390C83"/>
    <w:rsid w:val="00413454"/>
    <w:rsid w:val="00440A8B"/>
    <w:rsid w:val="004E3841"/>
    <w:rsid w:val="00584C0F"/>
    <w:rsid w:val="005B548F"/>
    <w:rsid w:val="00620310"/>
    <w:rsid w:val="0064611C"/>
    <w:rsid w:val="0068643C"/>
    <w:rsid w:val="00692ED1"/>
    <w:rsid w:val="00765841"/>
    <w:rsid w:val="007D672D"/>
    <w:rsid w:val="00801B91"/>
    <w:rsid w:val="00813A7C"/>
    <w:rsid w:val="00864462"/>
    <w:rsid w:val="008A7D29"/>
    <w:rsid w:val="00902B5E"/>
    <w:rsid w:val="0091229B"/>
    <w:rsid w:val="009D0D67"/>
    <w:rsid w:val="00AD09E8"/>
    <w:rsid w:val="00AE58EE"/>
    <w:rsid w:val="00BC4736"/>
    <w:rsid w:val="00D07394"/>
    <w:rsid w:val="00D52326"/>
    <w:rsid w:val="00DF3A55"/>
    <w:rsid w:val="00E046C9"/>
    <w:rsid w:val="00ED777E"/>
    <w:rsid w:val="00F25C91"/>
    <w:rsid w:val="00F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DA1E-F3CF-4525-9993-EB20DCF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8E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1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</dc:creator>
  <cp:keywords/>
  <dc:description/>
  <cp:lastModifiedBy>CGT</cp:lastModifiedBy>
  <cp:revision>4</cp:revision>
  <cp:lastPrinted>2021-06-29T12:32:00Z</cp:lastPrinted>
  <dcterms:created xsi:type="dcterms:W3CDTF">2021-06-29T09:37:00Z</dcterms:created>
  <dcterms:modified xsi:type="dcterms:W3CDTF">2021-06-29T13:18:00Z</dcterms:modified>
</cp:coreProperties>
</file>