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18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0"/>
      </w:tblGrid>
      <w:tr w:rsidR="00CA5093" w:rsidTr="00CA5093">
        <w:trPr>
          <w:trHeight w:val="2186"/>
        </w:trPr>
        <w:tc>
          <w:tcPr>
            <w:tcW w:w="2000" w:type="dxa"/>
            <w:shd w:val="clear" w:color="auto" w:fill="FF0000"/>
          </w:tcPr>
          <w:p w:rsidR="00CA5093" w:rsidRDefault="00CA5093" w:rsidP="00CA5093">
            <w:pPr>
              <w:pStyle w:val="Titre"/>
              <w:ind w:left="-142"/>
              <w:jc w:val="left"/>
              <w:rPr>
                <w:rFonts w:ascii="Arial" w:hAnsi="Arial" w:cs="Arial"/>
                <w:b/>
                <w:bCs/>
                <w:color w:val="FFFF00"/>
                <w:sz w:val="96"/>
              </w:rPr>
            </w:pPr>
            <w:proofErr w:type="gramStart"/>
            <w:r>
              <w:rPr>
                <w:rFonts w:ascii="Vladimir Script" w:hAnsi="Vladimir Script" w:cs="Arial"/>
                <w:b/>
                <w:bCs/>
                <w:color w:val="FFFF00"/>
                <w:sz w:val="96"/>
              </w:rPr>
              <w:t>la</w:t>
            </w:r>
            <w:proofErr w:type="gramEnd"/>
          </w:p>
          <w:tbl>
            <w:tblPr>
              <w:tblW w:w="1849" w:type="dxa"/>
              <w:tblInd w:w="2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49"/>
            </w:tblGrid>
            <w:tr w:rsidR="00CA5093" w:rsidTr="00E00A80">
              <w:trPr>
                <w:trHeight w:val="1009"/>
              </w:trPr>
              <w:tc>
                <w:tcPr>
                  <w:tcW w:w="18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A5093" w:rsidRDefault="00CA5093" w:rsidP="000C11CF">
                  <w:pPr>
                    <w:pStyle w:val="Titre"/>
                    <w:framePr w:hSpace="141" w:wrap="around" w:vAnchor="text" w:hAnchor="margin" w:y="180"/>
                    <w:suppressOverlap/>
                    <w:jc w:val="left"/>
                    <w:rPr>
                      <w:rFonts w:ascii="Arial" w:hAnsi="Arial" w:cs="Arial"/>
                      <w:b/>
                      <w:bCs/>
                      <w:color w:val="FFFFFF"/>
                      <w:sz w:val="96"/>
                    </w:rPr>
                  </w:pP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FFFFF"/>
                      <w:sz w:val="96"/>
                    </w:rPr>
                    <w:t>cgt</w:t>
                  </w:r>
                  <w:proofErr w:type="spellEnd"/>
                  <w:proofErr w:type="gramEnd"/>
                </w:p>
              </w:tc>
            </w:tr>
          </w:tbl>
          <w:p w:rsidR="00CA5093" w:rsidRPr="00E67245" w:rsidRDefault="00CA5093" w:rsidP="00CA5093">
            <w:pPr>
              <w:jc w:val="right"/>
              <w:rPr>
                <w:color w:val="FFFFFF"/>
              </w:rPr>
            </w:pPr>
            <w:r w:rsidRPr="00E67245">
              <w:rPr>
                <w:color w:val="FFFFFF"/>
              </w:rPr>
              <w:t>Dassault Martignas</w:t>
            </w:r>
          </w:p>
        </w:tc>
      </w:tr>
    </w:tbl>
    <w:p w:rsidR="00DA3975" w:rsidRDefault="00CA5093" w:rsidP="00CA5093">
      <w:pPr>
        <w:spacing w:after="0"/>
        <w:ind w:right="511"/>
        <w:jc w:val="right"/>
        <w:rPr>
          <w:rFonts w:ascii="Times New Roman" w:eastAsia="Times New Roman" w:hAnsi="Times New Roman" w:cs="Times New Roman"/>
        </w:rPr>
      </w:pPr>
      <w:r>
        <w:rPr>
          <w:rFonts w:ascii="Vladimir Script" w:hAnsi="Vladimir Script" w:cs="Arial"/>
          <w:b/>
          <w:bCs/>
          <w:noProof/>
          <w:color w:val="FFFF00"/>
          <w:sz w:val="96"/>
        </w:rPr>
        <w:drawing>
          <wp:inline distT="0" distB="0" distL="0" distR="0" wp14:anchorId="41D0DB4E" wp14:editId="047A283D">
            <wp:extent cx="1284889" cy="1552575"/>
            <wp:effectExtent l="0" t="0" r="0" b="0"/>
            <wp:docPr id="7" name="Image 7" descr="C:\Users\Syndicat\AppData\Local\Microsoft\Windows\INetCache\Content.Word\Cfec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yndicat\AppData\Local\Microsoft\Windows\INetCache\Content.Word\Cfecg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05" cy="16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771650" cy="923925"/>
            <wp:effectExtent l="0" t="0" r="0" b="9525"/>
            <wp:docPr id="13" name="Image 13" descr="C:\Users\Syndicat\AppData\Local\Microsoft\Windows\INetCache\Content.Word\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yndicat\AppData\Local\Microsoft\Windows\INetCache\Content.Word\f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</w:t>
      </w:r>
      <w:r w:rsidR="000C11CF">
        <w:rPr>
          <w:rFonts w:ascii="Times New Roman" w:eastAsia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103.5pt">
            <v:imagedata r:id="rId8" o:title="index"/>
          </v:shape>
        </w:pict>
      </w:r>
    </w:p>
    <w:p w:rsidR="001D7A7D" w:rsidRDefault="00CA5093" w:rsidP="00F13C99">
      <w:pPr>
        <w:spacing w:after="0"/>
        <w:ind w:left="927" w:right="511"/>
        <w:jc w:val="center"/>
        <w:rPr>
          <w:b/>
          <w:i/>
          <w:sz w:val="56"/>
          <w:szCs w:val="56"/>
          <w:u w:val="single"/>
        </w:rPr>
      </w:pPr>
      <w:r>
        <w:rPr>
          <w:rFonts w:ascii="Times New Roman" w:eastAsia="Times New Roman" w:hAnsi="Times New Roman" w:cs="Times New Roman"/>
        </w:rPr>
        <w:t xml:space="preserve">      </w:t>
      </w:r>
    </w:p>
    <w:p w:rsidR="00F13C99" w:rsidRPr="00CA5093" w:rsidRDefault="00F13C99" w:rsidP="00F13C99">
      <w:pPr>
        <w:spacing w:after="0"/>
        <w:ind w:left="927" w:right="511"/>
        <w:jc w:val="center"/>
        <w:rPr>
          <w:b/>
          <w:i/>
          <w:sz w:val="48"/>
          <w:szCs w:val="48"/>
          <w:u w:val="single"/>
        </w:rPr>
      </w:pPr>
      <w:r w:rsidRPr="00CA5093">
        <w:rPr>
          <w:b/>
          <w:i/>
          <w:sz w:val="48"/>
          <w:szCs w:val="48"/>
          <w:u w:val="single"/>
        </w:rPr>
        <w:t>Information sur les contrats Bus</w:t>
      </w:r>
    </w:p>
    <w:p w:rsidR="00CA5093" w:rsidRDefault="00CA5093" w:rsidP="00F13C99">
      <w:pPr>
        <w:spacing w:after="0"/>
        <w:jc w:val="both"/>
        <w:rPr>
          <w:sz w:val="56"/>
          <w:szCs w:val="56"/>
        </w:rPr>
      </w:pPr>
    </w:p>
    <w:p w:rsidR="00F13C99" w:rsidRDefault="00F13C99" w:rsidP="00F13C99">
      <w:pPr>
        <w:spacing w:after="0"/>
        <w:jc w:val="both"/>
        <w:rPr>
          <w:rFonts w:asciiTheme="majorHAnsi" w:hAnsiTheme="majorHAnsi" w:cstheme="minorHAnsi"/>
          <w:sz w:val="28"/>
          <w:szCs w:val="28"/>
        </w:rPr>
      </w:pPr>
      <w:r w:rsidRPr="00EB4D84">
        <w:rPr>
          <w:rFonts w:asciiTheme="majorHAnsi" w:hAnsiTheme="majorHAnsi" w:cstheme="minorHAnsi"/>
          <w:sz w:val="28"/>
          <w:szCs w:val="28"/>
        </w:rPr>
        <w:t xml:space="preserve">A la suite d’une </w:t>
      </w:r>
      <w:r>
        <w:rPr>
          <w:rFonts w:asciiTheme="majorHAnsi" w:hAnsiTheme="majorHAnsi" w:cstheme="minorHAnsi"/>
          <w:sz w:val="28"/>
          <w:szCs w:val="28"/>
        </w:rPr>
        <w:t>présentation détaillée mais certainement erroné</w:t>
      </w:r>
      <w:r w:rsidR="00403911">
        <w:rPr>
          <w:rFonts w:asciiTheme="majorHAnsi" w:hAnsiTheme="majorHAnsi" w:cstheme="minorHAnsi"/>
          <w:sz w:val="28"/>
          <w:szCs w:val="28"/>
        </w:rPr>
        <w:t>e</w:t>
      </w:r>
      <w:r w:rsidR="006336A5">
        <w:rPr>
          <w:rFonts w:asciiTheme="majorHAnsi" w:hAnsiTheme="majorHAnsi" w:cstheme="minorHAnsi"/>
          <w:sz w:val="28"/>
          <w:szCs w:val="28"/>
        </w:rPr>
        <w:t xml:space="preserve"> </w:t>
      </w:r>
      <w:r>
        <w:rPr>
          <w:rFonts w:asciiTheme="majorHAnsi" w:hAnsiTheme="majorHAnsi" w:cstheme="minorHAnsi"/>
          <w:sz w:val="28"/>
          <w:szCs w:val="28"/>
        </w:rPr>
        <w:t xml:space="preserve">sur le taux de </w:t>
      </w:r>
      <w:r w:rsidR="006336A5">
        <w:rPr>
          <w:rFonts w:asciiTheme="majorHAnsi" w:hAnsiTheme="majorHAnsi" w:cstheme="minorHAnsi"/>
          <w:sz w:val="28"/>
          <w:szCs w:val="28"/>
        </w:rPr>
        <w:t>fréquentation des lignes de bus</w:t>
      </w:r>
      <w:r>
        <w:rPr>
          <w:rFonts w:asciiTheme="majorHAnsi" w:hAnsiTheme="majorHAnsi" w:cstheme="minorHAnsi"/>
          <w:sz w:val="28"/>
          <w:szCs w:val="28"/>
        </w:rPr>
        <w:t xml:space="preserve"> </w:t>
      </w:r>
      <w:r w:rsidR="005415B5">
        <w:rPr>
          <w:rFonts w:asciiTheme="majorHAnsi" w:hAnsiTheme="majorHAnsi" w:cstheme="minorHAnsi"/>
          <w:sz w:val="28"/>
          <w:szCs w:val="28"/>
        </w:rPr>
        <w:t xml:space="preserve">lors du CSE du 25 mars, </w:t>
      </w:r>
      <w:r>
        <w:rPr>
          <w:rFonts w:asciiTheme="majorHAnsi" w:hAnsiTheme="majorHAnsi" w:cstheme="minorHAnsi"/>
          <w:sz w:val="28"/>
          <w:szCs w:val="28"/>
        </w:rPr>
        <w:t>le Directeur nous annonce vouloir supprimer dans un p</w:t>
      </w:r>
      <w:r w:rsidR="00403911">
        <w:rPr>
          <w:rFonts w:asciiTheme="majorHAnsi" w:hAnsiTheme="majorHAnsi" w:cstheme="minorHAnsi"/>
          <w:sz w:val="28"/>
          <w:szCs w:val="28"/>
        </w:rPr>
        <w:t>remier temps</w:t>
      </w:r>
      <w:r w:rsidR="006336A5">
        <w:rPr>
          <w:rFonts w:asciiTheme="majorHAnsi" w:hAnsiTheme="majorHAnsi" w:cstheme="minorHAnsi"/>
          <w:sz w:val="28"/>
          <w:szCs w:val="28"/>
        </w:rPr>
        <w:t>,</w:t>
      </w:r>
      <w:r w:rsidR="00403911">
        <w:rPr>
          <w:rFonts w:asciiTheme="majorHAnsi" w:hAnsiTheme="majorHAnsi" w:cstheme="minorHAnsi"/>
          <w:sz w:val="28"/>
          <w:szCs w:val="28"/>
        </w:rPr>
        <w:t xml:space="preserve"> deux lignes</w:t>
      </w:r>
      <w:r w:rsidR="005415B5">
        <w:rPr>
          <w:rFonts w:asciiTheme="majorHAnsi" w:hAnsiTheme="majorHAnsi" w:cstheme="minorHAnsi"/>
          <w:sz w:val="28"/>
          <w:szCs w:val="28"/>
        </w:rPr>
        <w:t> :</w:t>
      </w:r>
      <w:r w:rsidR="00403911">
        <w:rPr>
          <w:rFonts w:asciiTheme="majorHAnsi" w:hAnsiTheme="majorHAnsi" w:cstheme="minorHAnsi"/>
          <w:sz w:val="28"/>
          <w:szCs w:val="28"/>
        </w:rPr>
        <w:t xml:space="preserve"> celles</w:t>
      </w:r>
      <w:r>
        <w:rPr>
          <w:rFonts w:asciiTheme="majorHAnsi" w:hAnsiTheme="majorHAnsi" w:cstheme="minorHAnsi"/>
          <w:sz w:val="28"/>
          <w:szCs w:val="28"/>
        </w:rPr>
        <w:t xml:space="preserve"> de Bèg</w:t>
      </w:r>
      <w:r w:rsidR="00801B4F">
        <w:rPr>
          <w:rFonts w:asciiTheme="majorHAnsi" w:hAnsiTheme="majorHAnsi" w:cstheme="minorHAnsi"/>
          <w:sz w:val="28"/>
          <w:szCs w:val="28"/>
        </w:rPr>
        <w:t>les et de Léognan</w:t>
      </w:r>
      <w:r w:rsidR="006336A5">
        <w:rPr>
          <w:rFonts w:asciiTheme="majorHAnsi" w:hAnsiTheme="majorHAnsi" w:cstheme="minorHAnsi"/>
          <w:sz w:val="28"/>
          <w:szCs w:val="28"/>
        </w:rPr>
        <w:t xml:space="preserve"> (voir plan des lignes au verso)</w:t>
      </w:r>
      <w:r w:rsidR="00801B4F">
        <w:rPr>
          <w:rFonts w:asciiTheme="majorHAnsi" w:hAnsiTheme="majorHAnsi" w:cstheme="minorHAnsi"/>
          <w:sz w:val="28"/>
          <w:szCs w:val="28"/>
        </w:rPr>
        <w:t>. Nous trouvons</w:t>
      </w:r>
      <w:r>
        <w:rPr>
          <w:rFonts w:asciiTheme="majorHAnsi" w:hAnsiTheme="majorHAnsi" w:cstheme="minorHAnsi"/>
          <w:sz w:val="28"/>
          <w:szCs w:val="28"/>
        </w:rPr>
        <w:t xml:space="preserve"> c</w:t>
      </w:r>
      <w:r w:rsidR="006336A5">
        <w:rPr>
          <w:rFonts w:asciiTheme="majorHAnsi" w:hAnsiTheme="majorHAnsi" w:cstheme="minorHAnsi"/>
          <w:sz w:val="28"/>
          <w:szCs w:val="28"/>
        </w:rPr>
        <w:t>ette décision radicale et nous estimons</w:t>
      </w:r>
      <w:r>
        <w:rPr>
          <w:rFonts w:asciiTheme="majorHAnsi" w:hAnsiTheme="majorHAnsi" w:cstheme="minorHAnsi"/>
          <w:sz w:val="28"/>
          <w:szCs w:val="28"/>
        </w:rPr>
        <w:t xml:space="preserve"> qu’il est d’abord nécessaire de mettre en</w:t>
      </w:r>
      <w:r w:rsidR="00403911">
        <w:rPr>
          <w:rFonts w:asciiTheme="majorHAnsi" w:hAnsiTheme="majorHAnsi" w:cstheme="minorHAnsi"/>
          <w:sz w:val="28"/>
          <w:szCs w:val="28"/>
        </w:rPr>
        <w:t xml:space="preserve"> place un groupe de travail pour traiter </w:t>
      </w:r>
      <w:r w:rsidR="006336A5">
        <w:rPr>
          <w:rFonts w:asciiTheme="majorHAnsi" w:hAnsiTheme="majorHAnsi" w:cstheme="minorHAnsi"/>
          <w:sz w:val="28"/>
          <w:szCs w:val="28"/>
        </w:rPr>
        <w:t xml:space="preserve">de </w:t>
      </w:r>
      <w:r>
        <w:rPr>
          <w:rFonts w:asciiTheme="majorHAnsi" w:hAnsiTheme="majorHAnsi" w:cstheme="minorHAnsi"/>
          <w:sz w:val="28"/>
          <w:szCs w:val="28"/>
        </w:rPr>
        <w:t xml:space="preserve">cette problématique avant de prendre une telle décision. En effet, ces transports collectifs doivent être plus efficaces, </w:t>
      </w:r>
      <w:r w:rsidR="00221386">
        <w:rPr>
          <w:rFonts w:asciiTheme="majorHAnsi" w:hAnsiTheme="majorHAnsi" w:cstheme="minorHAnsi"/>
          <w:sz w:val="28"/>
          <w:szCs w:val="28"/>
        </w:rPr>
        <w:t>les organisations syndicales ont</w:t>
      </w:r>
      <w:r w:rsidR="00403911">
        <w:rPr>
          <w:rFonts w:asciiTheme="majorHAnsi" w:hAnsiTheme="majorHAnsi" w:cstheme="minorHAnsi"/>
          <w:sz w:val="28"/>
          <w:szCs w:val="28"/>
        </w:rPr>
        <w:t xml:space="preserve"> donc</w:t>
      </w:r>
      <w:r w:rsidR="00221386">
        <w:rPr>
          <w:rFonts w:asciiTheme="majorHAnsi" w:hAnsiTheme="majorHAnsi" w:cstheme="minorHAnsi"/>
          <w:sz w:val="28"/>
          <w:szCs w:val="28"/>
        </w:rPr>
        <w:t xml:space="preserve"> demandé</w:t>
      </w:r>
      <w:r w:rsidR="00403911">
        <w:rPr>
          <w:rFonts w:asciiTheme="majorHAnsi" w:hAnsiTheme="majorHAnsi" w:cstheme="minorHAnsi"/>
          <w:sz w:val="28"/>
          <w:szCs w:val="28"/>
        </w:rPr>
        <w:t xml:space="preserve"> à la Direction Locale de mettre en place ce</w:t>
      </w:r>
      <w:r w:rsidR="007834F0">
        <w:rPr>
          <w:rFonts w:asciiTheme="majorHAnsi" w:hAnsiTheme="majorHAnsi" w:cstheme="minorHAnsi"/>
          <w:sz w:val="28"/>
          <w:szCs w:val="28"/>
        </w:rPr>
        <w:t xml:space="preserve"> groupe de travail pour définir de nouvelles modalités telles que </w:t>
      </w:r>
      <w:r>
        <w:rPr>
          <w:rFonts w:asciiTheme="majorHAnsi" w:hAnsiTheme="majorHAnsi" w:cstheme="minorHAnsi"/>
          <w:sz w:val="28"/>
          <w:szCs w:val="28"/>
        </w:rPr>
        <w:t xml:space="preserve">les </w:t>
      </w:r>
      <w:r w:rsidR="007834F0">
        <w:rPr>
          <w:rFonts w:asciiTheme="majorHAnsi" w:hAnsiTheme="majorHAnsi" w:cstheme="minorHAnsi"/>
          <w:sz w:val="28"/>
          <w:szCs w:val="28"/>
        </w:rPr>
        <w:t>trajets</w:t>
      </w:r>
      <w:r w:rsidR="00403911">
        <w:rPr>
          <w:rFonts w:asciiTheme="majorHAnsi" w:hAnsiTheme="majorHAnsi" w:cstheme="minorHAnsi"/>
          <w:sz w:val="28"/>
          <w:szCs w:val="28"/>
        </w:rPr>
        <w:t>, les horaires etc..</w:t>
      </w:r>
      <w:r>
        <w:rPr>
          <w:rFonts w:asciiTheme="majorHAnsi" w:hAnsiTheme="majorHAnsi" w:cstheme="minorHAnsi"/>
          <w:sz w:val="28"/>
          <w:szCs w:val="28"/>
        </w:rPr>
        <w:t xml:space="preserve">. </w:t>
      </w:r>
    </w:p>
    <w:p w:rsidR="00F13C99" w:rsidRDefault="00F13C99" w:rsidP="00F13C99">
      <w:pPr>
        <w:spacing w:after="0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La </w:t>
      </w:r>
      <w:r w:rsidR="00403911">
        <w:rPr>
          <w:rFonts w:asciiTheme="majorHAnsi" w:hAnsiTheme="majorHAnsi" w:cstheme="minorHAnsi"/>
          <w:sz w:val="28"/>
          <w:szCs w:val="28"/>
        </w:rPr>
        <w:t xml:space="preserve">Responsable </w:t>
      </w:r>
      <w:r>
        <w:rPr>
          <w:rFonts w:asciiTheme="majorHAnsi" w:hAnsiTheme="majorHAnsi" w:cstheme="minorHAnsi"/>
          <w:sz w:val="28"/>
          <w:szCs w:val="28"/>
        </w:rPr>
        <w:t xml:space="preserve">RH a </w:t>
      </w:r>
      <w:r w:rsidR="007834F0">
        <w:rPr>
          <w:rFonts w:asciiTheme="majorHAnsi" w:hAnsiTheme="majorHAnsi" w:cstheme="minorHAnsi"/>
          <w:sz w:val="28"/>
          <w:szCs w:val="28"/>
        </w:rPr>
        <w:t>convoqué pour ce groupe de travail deux représentants par OS, la secrétaire du CSSCT et les 5 chefs de bus. L</w:t>
      </w:r>
      <w:r w:rsidR="00801B4F">
        <w:rPr>
          <w:rFonts w:asciiTheme="majorHAnsi" w:hAnsiTheme="majorHAnsi" w:cstheme="minorHAnsi"/>
          <w:sz w:val="28"/>
          <w:szCs w:val="28"/>
        </w:rPr>
        <w:t>ors de cette 1</w:t>
      </w:r>
      <w:r w:rsidR="00801B4F" w:rsidRPr="00801B4F">
        <w:rPr>
          <w:rFonts w:asciiTheme="majorHAnsi" w:hAnsiTheme="majorHAnsi" w:cstheme="minorHAnsi"/>
          <w:sz w:val="28"/>
          <w:szCs w:val="28"/>
          <w:vertAlign w:val="superscript"/>
        </w:rPr>
        <w:t>ère</w:t>
      </w:r>
      <w:r w:rsidR="00801B4F">
        <w:rPr>
          <w:rFonts w:asciiTheme="majorHAnsi" w:hAnsiTheme="majorHAnsi" w:cstheme="minorHAnsi"/>
          <w:sz w:val="28"/>
          <w:szCs w:val="28"/>
        </w:rPr>
        <w:t xml:space="preserve"> réunion du jeudi 15</w:t>
      </w:r>
      <w:r w:rsidR="007834F0">
        <w:rPr>
          <w:rFonts w:asciiTheme="majorHAnsi" w:hAnsiTheme="majorHAnsi" w:cstheme="minorHAnsi"/>
          <w:sz w:val="28"/>
          <w:szCs w:val="28"/>
        </w:rPr>
        <w:t xml:space="preserve"> avril, il en est ressort</w:t>
      </w:r>
      <w:r w:rsidR="00403911">
        <w:rPr>
          <w:rFonts w:asciiTheme="majorHAnsi" w:hAnsiTheme="majorHAnsi" w:cstheme="minorHAnsi"/>
          <w:sz w:val="28"/>
          <w:szCs w:val="28"/>
        </w:rPr>
        <w:t>i qu’il fallait d’abord sauver c</w:t>
      </w:r>
      <w:r w:rsidR="007834F0">
        <w:rPr>
          <w:rFonts w:asciiTheme="majorHAnsi" w:hAnsiTheme="majorHAnsi" w:cstheme="minorHAnsi"/>
          <w:sz w:val="28"/>
          <w:szCs w:val="28"/>
        </w:rPr>
        <w:t>es deux lignes de bus en s’appuyant sur l’enquête faite</w:t>
      </w:r>
      <w:r w:rsidR="00403911">
        <w:rPr>
          <w:rFonts w:asciiTheme="majorHAnsi" w:hAnsiTheme="majorHAnsi" w:cstheme="minorHAnsi"/>
          <w:sz w:val="28"/>
          <w:szCs w:val="28"/>
        </w:rPr>
        <w:t xml:space="preserve"> en 2019 dont </w:t>
      </w:r>
      <w:r w:rsidR="007834F0">
        <w:rPr>
          <w:rFonts w:asciiTheme="majorHAnsi" w:hAnsiTheme="majorHAnsi" w:cstheme="minorHAnsi"/>
          <w:sz w:val="28"/>
          <w:szCs w:val="28"/>
        </w:rPr>
        <w:t>70% de l</w:t>
      </w:r>
      <w:r w:rsidR="00403911">
        <w:rPr>
          <w:rFonts w:asciiTheme="majorHAnsi" w:hAnsiTheme="majorHAnsi" w:cstheme="minorHAnsi"/>
          <w:sz w:val="28"/>
          <w:szCs w:val="28"/>
        </w:rPr>
        <w:t xml:space="preserve">’effectif de Martignas </w:t>
      </w:r>
      <w:r w:rsidR="006336A5">
        <w:rPr>
          <w:rFonts w:asciiTheme="majorHAnsi" w:hAnsiTheme="majorHAnsi" w:cstheme="minorHAnsi"/>
          <w:sz w:val="28"/>
          <w:szCs w:val="28"/>
        </w:rPr>
        <w:t>a</w:t>
      </w:r>
      <w:r w:rsidR="00403911">
        <w:rPr>
          <w:rFonts w:asciiTheme="majorHAnsi" w:hAnsiTheme="majorHAnsi" w:cstheme="minorHAnsi"/>
          <w:sz w:val="28"/>
          <w:szCs w:val="28"/>
        </w:rPr>
        <w:t xml:space="preserve"> répondu.</w:t>
      </w:r>
    </w:p>
    <w:p w:rsidR="00221386" w:rsidRDefault="00221386" w:rsidP="00F13C99">
      <w:pPr>
        <w:spacing w:after="0"/>
        <w:jc w:val="both"/>
        <w:rPr>
          <w:rFonts w:asciiTheme="majorHAnsi" w:hAnsiTheme="majorHAnsi" w:cstheme="minorHAnsi"/>
          <w:sz w:val="28"/>
          <w:szCs w:val="28"/>
        </w:rPr>
      </w:pPr>
    </w:p>
    <w:p w:rsidR="00F13C99" w:rsidRDefault="007834F0" w:rsidP="00F13C99">
      <w:pPr>
        <w:spacing w:after="0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Ce groupe de travail a été divisé en binôme par ligne de bus :</w:t>
      </w:r>
    </w:p>
    <w:p w:rsidR="007834F0" w:rsidRDefault="007834F0" w:rsidP="00F13C99">
      <w:pPr>
        <w:spacing w:after="0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Ligne 1 </w:t>
      </w:r>
      <w:r w:rsidR="008776A7">
        <w:rPr>
          <w:rFonts w:asciiTheme="majorHAnsi" w:hAnsiTheme="majorHAnsi" w:cstheme="minorHAnsi"/>
          <w:sz w:val="28"/>
          <w:szCs w:val="28"/>
        </w:rPr>
        <w:t xml:space="preserve">SIMON </w:t>
      </w:r>
      <w:r>
        <w:rPr>
          <w:rFonts w:asciiTheme="majorHAnsi" w:hAnsiTheme="majorHAnsi" w:cstheme="minorHAnsi"/>
          <w:sz w:val="28"/>
          <w:szCs w:val="28"/>
        </w:rPr>
        <w:t xml:space="preserve">Frédéric, </w:t>
      </w:r>
      <w:r w:rsidR="008776A7">
        <w:rPr>
          <w:rFonts w:asciiTheme="majorHAnsi" w:hAnsiTheme="majorHAnsi" w:cstheme="minorHAnsi"/>
          <w:sz w:val="28"/>
          <w:szCs w:val="28"/>
        </w:rPr>
        <w:t xml:space="preserve">BEDIN </w:t>
      </w:r>
      <w:r>
        <w:rPr>
          <w:rFonts w:asciiTheme="majorHAnsi" w:hAnsiTheme="majorHAnsi" w:cstheme="minorHAnsi"/>
          <w:sz w:val="28"/>
          <w:szCs w:val="28"/>
        </w:rPr>
        <w:t xml:space="preserve">Sandrine </w:t>
      </w:r>
    </w:p>
    <w:p w:rsidR="007834F0" w:rsidRDefault="007834F0" w:rsidP="00F13C99">
      <w:pPr>
        <w:spacing w:after="0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Ligne 2 </w:t>
      </w:r>
      <w:r w:rsidR="008776A7">
        <w:rPr>
          <w:rFonts w:asciiTheme="majorHAnsi" w:hAnsiTheme="majorHAnsi" w:cstheme="minorHAnsi"/>
          <w:sz w:val="28"/>
          <w:szCs w:val="28"/>
        </w:rPr>
        <w:t>BERNARD</w:t>
      </w:r>
      <w:r w:rsidR="008776A7" w:rsidRPr="008776A7">
        <w:rPr>
          <w:rFonts w:asciiTheme="majorHAnsi" w:hAnsiTheme="majorHAnsi" w:cstheme="minorHAnsi"/>
          <w:sz w:val="28"/>
          <w:szCs w:val="28"/>
        </w:rPr>
        <w:t xml:space="preserve"> </w:t>
      </w:r>
      <w:r w:rsidR="008776A7">
        <w:rPr>
          <w:rFonts w:asciiTheme="majorHAnsi" w:hAnsiTheme="majorHAnsi" w:cstheme="minorHAnsi"/>
          <w:sz w:val="28"/>
          <w:szCs w:val="28"/>
        </w:rPr>
        <w:t>Denis</w:t>
      </w:r>
      <w:r>
        <w:rPr>
          <w:rFonts w:asciiTheme="majorHAnsi" w:hAnsiTheme="majorHAnsi" w:cstheme="minorHAnsi"/>
          <w:sz w:val="28"/>
          <w:szCs w:val="28"/>
        </w:rPr>
        <w:t xml:space="preserve">, </w:t>
      </w:r>
      <w:r w:rsidR="008776A7">
        <w:rPr>
          <w:rFonts w:asciiTheme="majorHAnsi" w:hAnsiTheme="majorHAnsi" w:cstheme="minorHAnsi"/>
          <w:sz w:val="28"/>
          <w:szCs w:val="28"/>
        </w:rPr>
        <w:t>LAVILLE</w:t>
      </w:r>
      <w:r>
        <w:rPr>
          <w:rFonts w:asciiTheme="majorHAnsi" w:hAnsiTheme="majorHAnsi" w:cstheme="minorHAnsi"/>
          <w:sz w:val="28"/>
          <w:szCs w:val="28"/>
        </w:rPr>
        <w:t xml:space="preserve"> J-Jacques et </w:t>
      </w:r>
      <w:r w:rsidR="008776A7">
        <w:rPr>
          <w:rFonts w:asciiTheme="majorHAnsi" w:hAnsiTheme="majorHAnsi" w:cstheme="minorHAnsi"/>
          <w:sz w:val="28"/>
          <w:szCs w:val="28"/>
        </w:rPr>
        <w:t>BERRIE</w:t>
      </w:r>
      <w:r>
        <w:rPr>
          <w:rFonts w:asciiTheme="majorHAnsi" w:hAnsiTheme="majorHAnsi" w:cstheme="minorHAnsi"/>
          <w:sz w:val="28"/>
          <w:szCs w:val="28"/>
        </w:rPr>
        <w:t xml:space="preserve"> Bruno</w:t>
      </w:r>
    </w:p>
    <w:p w:rsidR="007834F0" w:rsidRDefault="007834F0" w:rsidP="00F13C99">
      <w:pPr>
        <w:spacing w:after="0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Ligne 3 </w:t>
      </w:r>
      <w:r w:rsidR="008776A7">
        <w:rPr>
          <w:rFonts w:asciiTheme="majorHAnsi" w:hAnsiTheme="majorHAnsi" w:cstheme="minorHAnsi"/>
          <w:sz w:val="28"/>
          <w:szCs w:val="28"/>
        </w:rPr>
        <w:t>HOSTEINS</w:t>
      </w:r>
      <w:r w:rsidR="00ED26BE">
        <w:rPr>
          <w:rFonts w:asciiTheme="majorHAnsi" w:hAnsiTheme="majorHAnsi" w:cstheme="minorHAnsi"/>
          <w:sz w:val="28"/>
          <w:szCs w:val="28"/>
        </w:rPr>
        <w:t xml:space="preserve"> Bruno, </w:t>
      </w:r>
      <w:r w:rsidR="008776A7">
        <w:rPr>
          <w:rFonts w:asciiTheme="majorHAnsi" w:hAnsiTheme="majorHAnsi" w:cstheme="minorHAnsi"/>
          <w:sz w:val="28"/>
          <w:szCs w:val="28"/>
        </w:rPr>
        <w:t>KPODO</w:t>
      </w:r>
      <w:r w:rsidR="00ED26BE">
        <w:rPr>
          <w:rFonts w:asciiTheme="majorHAnsi" w:hAnsiTheme="majorHAnsi" w:cstheme="minorHAnsi"/>
          <w:sz w:val="28"/>
          <w:szCs w:val="28"/>
        </w:rPr>
        <w:t xml:space="preserve"> Didier</w:t>
      </w:r>
    </w:p>
    <w:p w:rsidR="00ED26BE" w:rsidRDefault="00ED26BE" w:rsidP="00F13C99">
      <w:pPr>
        <w:spacing w:after="0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Ligne 4 </w:t>
      </w:r>
      <w:r w:rsidR="008776A7">
        <w:rPr>
          <w:rFonts w:asciiTheme="majorHAnsi" w:hAnsiTheme="majorHAnsi" w:cstheme="minorHAnsi"/>
          <w:sz w:val="28"/>
          <w:szCs w:val="28"/>
        </w:rPr>
        <w:t>DE SAINT ANGEL</w:t>
      </w:r>
      <w:r>
        <w:rPr>
          <w:rFonts w:asciiTheme="majorHAnsi" w:hAnsiTheme="majorHAnsi" w:cstheme="minorHAnsi"/>
          <w:sz w:val="28"/>
          <w:szCs w:val="28"/>
        </w:rPr>
        <w:t xml:space="preserve"> Julien, </w:t>
      </w:r>
      <w:r w:rsidR="008776A7">
        <w:rPr>
          <w:rFonts w:asciiTheme="majorHAnsi" w:hAnsiTheme="majorHAnsi" w:cstheme="minorHAnsi"/>
          <w:sz w:val="28"/>
          <w:szCs w:val="28"/>
        </w:rPr>
        <w:t>FOUAN</w:t>
      </w:r>
      <w:r>
        <w:rPr>
          <w:rFonts w:asciiTheme="majorHAnsi" w:hAnsiTheme="majorHAnsi" w:cstheme="minorHAnsi"/>
          <w:sz w:val="28"/>
          <w:szCs w:val="28"/>
        </w:rPr>
        <w:t xml:space="preserve"> Arthur</w:t>
      </w:r>
    </w:p>
    <w:p w:rsidR="00ED26BE" w:rsidRDefault="00ED26BE" w:rsidP="00F13C99">
      <w:pPr>
        <w:spacing w:after="0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Ligne 5 </w:t>
      </w:r>
      <w:r w:rsidR="008776A7">
        <w:rPr>
          <w:rFonts w:asciiTheme="majorHAnsi" w:hAnsiTheme="majorHAnsi" w:cstheme="minorHAnsi"/>
          <w:sz w:val="28"/>
          <w:szCs w:val="28"/>
        </w:rPr>
        <w:t>ANDOLFI</w:t>
      </w:r>
      <w:r>
        <w:rPr>
          <w:rFonts w:asciiTheme="majorHAnsi" w:hAnsiTheme="majorHAnsi" w:cstheme="minorHAnsi"/>
          <w:sz w:val="28"/>
          <w:szCs w:val="28"/>
        </w:rPr>
        <w:t xml:space="preserve"> J-Philippe, </w:t>
      </w:r>
      <w:r w:rsidR="008776A7">
        <w:rPr>
          <w:rFonts w:asciiTheme="majorHAnsi" w:hAnsiTheme="majorHAnsi" w:cstheme="minorHAnsi"/>
          <w:sz w:val="28"/>
          <w:szCs w:val="28"/>
        </w:rPr>
        <w:t>BOYER</w:t>
      </w:r>
      <w:r>
        <w:rPr>
          <w:rFonts w:asciiTheme="majorHAnsi" w:hAnsiTheme="majorHAnsi" w:cstheme="minorHAnsi"/>
          <w:sz w:val="28"/>
          <w:szCs w:val="28"/>
        </w:rPr>
        <w:t xml:space="preserve"> J-Michel </w:t>
      </w:r>
    </w:p>
    <w:p w:rsidR="00221386" w:rsidRDefault="00221386" w:rsidP="00F13C99">
      <w:pPr>
        <w:spacing w:after="0"/>
        <w:jc w:val="both"/>
        <w:rPr>
          <w:rFonts w:asciiTheme="majorHAnsi" w:hAnsiTheme="majorHAnsi" w:cstheme="minorHAnsi"/>
          <w:sz w:val="28"/>
          <w:szCs w:val="28"/>
        </w:rPr>
      </w:pPr>
    </w:p>
    <w:p w:rsidR="00221386" w:rsidRPr="00562952" w:rsidRDefault="00221386" w:rsidP="00F13C99">
      <w:pPr>
        <w:spacing w:after="0"/>
        <w:jc w:val="both"/>
        <w:rPr>
          <w:rFonts w:asciiTheme="majorHAnsi" w:hAnsiTheme="majorHAnsi" w:cstheme="minorHAnsi"/>
          <w:sz w:val="28"/>
          <w:szCs w:val="28"/>
        </w:rPr>
      </w:pPr>
    </w:p>
    <w:p w:rsidR="00F13C99" w:rsidRPr="008776A7" w:rsidRDefault="00403911" w:rsidP="00F13C99">
      <w:pPr>
        <w:spacing w:after="0"/>
        <w:ind w:right="511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L</w:t>
      </w:r>
      <w:r w:rsidR="00ED26BE" w:rsidRPr="008776A7">
        <w:rPr>
          <w:rFonts w:asciiTheme="majorHAnsi" w:hAnsiTheme="majorHAnsi" w:cstheme="majorHAnsi"/>
          <w:sz w:val="28"/>
          <w:szCs w:val="28"/>
        </w:rPr>
        <w:t>es planches</w:t>
      </w:r>
      <w:r>
        <w:rPr>
          <w:rFonts w:asciiTheme="majorHAnsi" w:hAnsiTheme="majorHAnsi" w:cstheme="majorHAnsi"/>
          <w:sz w:val="28"/>
          <w:szCs w:val="28"/>
        </w:rPr>
        <w:t xml:space="preserve"> issues</w:t>
      </w:r>
      <w:r w:rsidR="00ED26BE" w:rsidRPr="008776A7">
        <w:rPr>
          <w:rFonts w:asciiTheme="majorHAnsi" w:hAnsiTheme="majorHAnsi" w:cstheme="majorHAnsi"/>
          <w:sz w:val="28"/>
          <w:szCs w:val="28"/>
        </w:rPr>
        <w:t xml:space="preserve"> de l’enquête</w:t>
      </w:r>
      <w:r>
        <w:rPr>
          <w:rFonts w:asciiTheme="majorHAnsi" w:hAnsiTheme="majorHAnsi" w:cstheme="majorHAnsi"/>
          <w:sz w:val="28"/>
          <w:szCs w:val="28"/>
        </w:rPr>
        <w:t xml:space="preserve"> nous ont été </w:t>
      </w:r>
      <w:r w:rsidR="00801B4F">
        <w:rPr>
          <w:rFonts w:asciiTheme="majorHAnsi" w:hAnsiTheme="majorHAnsi" w:cstheme="majorHAnsi"/>
          <w:sz w:val="28"/>
          <w:szCs w:val="28"/>
        </w:rPr>
        <w:t>présentées,</w:t>
      </w:r>
      <w:r w:rsidR="00ED26BE" w:rsidRPr="008776A7">
        <w:rPr>
          <w:rFonts w:asciiTheme="majorHAnsi" w:hAnsiTheme="majorHAnsi" w:cstheme="majorHAnsi"/>
          <w:sz w:val="28"/>
          <w:szCs w:val="28"/>
        </w:rPr>
        <w:t xml:space="preserve"> ce</w:t>
      </w:r>
      <w:r>
        <w:rPr>
          <w:rFonts w:asciiTheme="majorHAnsi" w:hAnsiTheme="majorHAnsi" w:cstheme="majorHAnsi"/>
          <w:sz w:val="28"/>
          <w:szCs w:val="28"/>
        </w:rPr>
        <w:t>pendant la RRH n’a pas voulu nous communiquer le nom des personnes dans les</w:t>
      </w:r>
      <w:r w:rsidR="00ED26BE" w:rsidRPr="008776A7">
        <w:rPr>
          <w:rFonts w:asciiTheme="majorHAnsi" w:hAnsiTheme="majorHAnsi" w:cstheme="majorHAnsi"/>
          <w:sz w:val="28"/>
          <w:szCs w:val="28"/>
        </w:rPr>
        <w:t xml:space="preserve"> communes susceptibles de prendre le bus.</w:t>
      </w:r>
    </w:p>
    <w:p w:rsidR="00ED26BE" w:rsidRDefault="00ED26BE" w:rsidP="00F13C99">
      <w:pPr>
        <w:spacing w:after="0"/>
        <w:ind w:right="511"/>
        <w:rPr>
          <w:rFonts w:asciiTheme="majorHAnsi" w:hAnsiTheme="majorHAnsi" w:cstheme="majorHAnsi"/>
          <w:sz w:val="28"/>
          <w:szCs w:val="28"/>
        </w:rPr>
      </w:pPr>
      <w:r w:rsidRPr="008776A7">
        <w:rPr>
          <w:rFonts w:asciiTheme="majorHAnsi" w:hAnsiTheme="majorHAnsi" w:cstheme="majorHAnsi"/>
          <w:sz w:val="28"/>
          <w:szCs w:val="28"/>
        </w:rPr>
        <w:t>Pour ceux qui souhaitent plus d’informations</w:t>
      </w:r>
      <w:r w:rsidR="00801B4F">
        <w:rPr>
          <w:rFonts w:asciiTheme="majorHAnsi" w:hAnsiTheme="majorHAnsi" w:cstheme="majorHAnsi"/>
          <w:sz w:val="28"/>
          <w:szCs w:val="28"/>
        </w:rPr>
        <w:t>, il est nécessaire de</w:t>
      </w:r>
      <w:r w:rsidRPr="008776A7">
        <w:rPr>
          <w:rFonts w:asciiTheme="majorHAnsi" w:hAnsiTheme="majorHAnsi" w:cstheme="majorHAnsi"/>
          <w:sz w:val="28"/>
          <w:szCs w:val="28"/>
        </w:rPr>
        <w:t xml:space="preserve"> se rapprocher des personnes ci-dessus</w:t>
      </w:r>
      <w:r w:rsidR="00801B4F">
        <w:rPr>
          <w:rFonts w:asciiTheme="majorHAnsi" w:hAnsiTheme="majorHAnsi" w:cstheme="majorHAnsi"/>
          <w:sz w:val="28"/>
          <w:szCs w:val="28"/>
        </w:rPr>
        <w:t xml:space="preserve">. </w:t>
      </w:r>
    </w:p>
    <w:bookmarkStart w:id="0" w:name="_GoBack"/>
    <w:bookmarkEnd w:id="0"/>
    <w:p w:rsidR="008776A7" w:rsidRDefault="00884EFC" w:rsidP="00F13C99">
      <w:pPr>
        <w:spacing w:after="0"/>
        <w:ind w:right="511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8562340</wp:posOffset>
                </wp:positionV>
                <wp:extent cx="695325" cy="24765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EFC" w:rsidRDefault="00884EFC">
                            <w:r>
                              <w:t>Ligne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377.7pt;margin-top:674.2pt;width:54.7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" fillcolor="white [3201]" strokeweight=".5pt">
                <v:textbox>
                  <w:txbxContent>
                    <w:p w:rsidR="00884EFC" w:rsidRDefault="00884EFC">
                      <w:r>
                        <w:t>Ligne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7238365</wp:posOffset>
                </wp:positionV>
                <wp:extent cx="685800" cy="2476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EFC" w:rsidRDefault="00884EFC">
                            <w:r>
                              <w:t>Ligne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7" type="#_x0000_t202" style="position:absolute;margin-left:442.2pt;margin-top:569.95pt;width:54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" fillcolor="white [3201]" strokeweight=".5pt">
                <v:textbox>
                  <w:txbxContent>
                    <w:p w:rsidR="00884EFC" w:rsidRDefault="00884EFC">
                      <w:r>
                        <w:t>Ligne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6206490</wp:posOffset>
                </wp:positionH>
                <wp:positionV relativeFrom="paragraph">
                  <wp:posOffset>5171440</wp:posOffset>
                </wp:positionV>
                <wp:extent cx="628650" cy="2286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EFC" w:rsidRDefault="00884EFC">
                            <w:r>
                              <w:t>Ligne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8" type="#_x0000_t202" style="position:absolute;margin-left:488.7pt;margin-top:407.2pt;width:49.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" fillcolor="white [3201]" strokeweight=".5pt">
                <v:textbox>
                  <w:txbxContent>
                    <w:p w:rsidR="00884EFC" w:rsidRDefault="00884EFC">
                      <w:r>
                        <w:t>Ligne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5682615</wp:posOffset>
                </wp:positionH>
                <wp:positionV relativeFrom="paragraph">
                  <wp:posOffset>85090</wp:posOffset>
                </wp:positionV>
                <wp:extent cx="619125" cy="2952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EFC" w:rsidRDefault="00884EFC">
                            <w:r>
                              <w:t>Ligne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447.45pt;margin-top:6.7pt;width:48.7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" fillcolor="white [3201]" strokeweight=".5pt">
                <v:textbox>
                  <w:txbxContent>
                    <w:p w:rsidR="00884EFC" w:rsidRDefault="00884EFC">
                      <w:r>
                        <w:t>Ligne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4142740</wp:posOffset>
                </wp:positionV>
                <wp:extent cx="762000" cy="30480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EFC" w:rsidRDefault="00884EFC">
                            <w:r>
                              <w:t>Ligne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0" type="#_x0000_t202" style="position:absolute;margin-left:214.95pt;margin-top:326.2pt;width:60pt;height:2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" fillcolor="white [3201]" strokeweight=".5pt">
                <v:textbox>
                  <w:txbxContent>
                    <w:p w:rsidR="00884EFC" w:rsidRDefault="00884EFC">
                      <w:r>
                        <w:t>Ligne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4142740</wp:posOffset>
                </wp:positionV>
                <wp:extent cx="762000" cy="2190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E9197" id="Rectangle 1" o:spid="_x0000_s1026" style="position:absolute;margin-left:214.95pt;margin-top:326.2pt;width:60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" fillcolor="white [3212]" strokecolor="black [1600]" strokeweight="1pt"/>
            </w:pict>
          </mc:Fallback>
        </mc:AlternateContent>
      </w:r>
      <w:r w:rsidR="000C11CF">
        <w:rPr>
          <w:rFonts w:asciiTheme="majorHAnsi" w:hAnsiTheme="majorHAnsi" w:cstheme="majorHAnsi"/>
          <w:sz w:val="28"/>
          <w:szCs w:val="28"/>
        </w:rPr>
        <w:pict>
          <v:shape id="_x0000_i1026" type="#_x0000_t75" style="width:549pt;height:358.5pt">
            <v:imagedata r:id="rId9" o:title="InkedImage (1)_LI" croptop="6651f" cropright="5699f"/>
          </v:shape>
        </w:pict>
      </w:r>
      <w:r w:rsidR="000C11CF">
        <w:rPr>
          <w:rFonts w:asciiTheme="majorHAnsi" w:hAnsiTheme="majorHAnsi" w:cstheme="majorHAnsi"/>
          <w:sz w:val="28"/>
          <w:szCs w:val="28"/>
        </w:rPr>
        <w:pict>
          <v:shape id="_x0000_i1027" type="#_x0000_t75" style="width:549pt;height:364.5pt">
            <v:imagedata r:id="rId10" o:title="Image" croptop="7998f" cropright="4750f"/>
          </v:shape>
        </w:pict>
      </w:r>
    </w:p>
    <w:p w:rsidR="00884EFC" w:rsidRDefault="00884EFC" w:rsidP="00884EFC">
      <w:pPr>
        <w:spacing w:after="0"/>
        <w:ind w:right="511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Nous, organisations syndicales, souhaitons faire perdurer ce mode de transport collectif tant pour un point de vue économique, écologique et pratique.</w:t>
      </w:r>
    </w:p>
    <w:p w:rsidR="00884EFC" w:rsidRPr="008776A7" w:rsidRDefault="00884EFC" w:rsidP="00884EFC">
      <w:pPr>
        <w:spacing w:after="0"/>
        <w:ind w:right="511"/>
        <w:rPr>
          <w:rFonts w:asciiTheme="majorHAnsi" w:hAnsiTheme="majorHAnsi" w:cstheme="majorHAnsi"/>
          <w:sz w:val="28"/>
          <w:szCs w:val="28"/>
        </w:rPr>
      </w:pPr>
      <w:r w:rsidRPr="008776A7">
        <w:rPr>
          <w:rFonts w:asciiTheme="majorHAnsi" w:hAnsiTheme="majorHAnsi" w:cstheme="majorHAnsi"/>
          <w:sz w:val="28"/>
          <w:szCs w:val="28"/>
        </w:rPr>
        <w:t>La prochaine réunion est prévue le 27 avril</w:t>
      </w:r>
    </w:p>
    <w:p w:rsidR="00884EFC" w:rsidRPr="008776A7" w:rsidRDefault="00884EFC" w:rsidP="00884EFC">
      <w:pPr>
        <w:spacing w:after="0"/>
        <w:ind w:right="511"/>
        <w:jc w:val="right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Martignas le 27/04/2021</w:t>
      </w:r>
    </w:p>
    <w:sectPr w:rsidR="00884EFC" w:rsidRPr="008776A7" w:rsidSect="00174319">
      <w:pgSz w:w="11911" w:h="16841"/>
      <w:pgMar w:top="376" w:right="429" w:bottom="284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A80140"/>
    <w:multiLevelType w:val="hybridMultilevel"/>
    <w:tmpl w:val="C40E08AA"/>
    <w:lvl w:ilvl="0" w:tplc="05D624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975"/>
    <w:rsid w:val="000C11CF"/>
    <w:rsid w:val="00174319"/>
    <w:rsid w:val="00185929"/>
    <w:rsid w:val="001D7A7D"/>
    <w:rsid w:val="00221386"/>
    <w:rsid w:val="00240894"/>
    <w:rsid w:val="00403911"/>
    <w:rsid w:val="004A3587"/>
    <w:rsid w:val="005415B5"/>
    <w:rsid w:val="006336A5"/>
    <w:rsid w:val="00684C90"/>
    <w:rsid w:val="007834F0"/>
    <w:rsid w:val="00801B4F"/>
    <w:rsid w:val="008776A7"/>
    <w:rsid w:val="00884EFC"/>
    <w:rsid w:val="00973B6A"/>
    <w:rsid w:val="009A64D5"/>
    <w:rsid w:val="00CA5093"/>
    <w:rsid w:val="00DA3975"/>
    <w:rsid w:val="00E3767F"/>
    <w:rsid w:val="00ED26BE"/>
    <w:rsid w:val="00F13C99"/>
    <w:rsid w:val="00FC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A8D565-CA9F-479D-914A-220D532FE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qFormat/>
    <w:rsid w:val="00174319"/>
    <w:pPr>
      <w:spacing w:after="0" w:line="240" w:lineRule="auto"/>
      <w:jc w:val="center"/>
    </w:pPr>
    <w:rPr>
      <w:rFonts w:ascii="Times New Roman" w:eastAsia="Times New Roman" w:hAnsi="Times New Roman" w:cs="Times New Roman"/>
      <w:color w:val="auto"/>
      <w:sz w:val="52"/>
      <w:szCs w:val="24"/>
    </w:rPr>
  </w:style>
  <w:style w:type="character" w:customStyle="1" w:styleId="TitreCar">
    <w:name w:val="Titre Car"/>
    <w:basedOn w:val="Policepardfaut"/>
    <w:link w:val="Titre"/>
    <w:rsid w:val="00174319"/>
    <w:rPr>
      <w:rFonts w:ascii="Times New Roman" w:eastAsia="Times New Roman" w:hAnsi="Times New Roman" w:cs="Times New Roman"/>
      <w:sz w:val="52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7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767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9ABFA-EFC5-4A3E-A86F-857516F33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1546</TotalTime>
  <Pages>2</Pages>
  <Words>299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Dassault-Aviation</Company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Salaun Frederic</dc:creator>
  <cp:keywords/>
  <cp:lastModifiedBy>CGT</cp:lastModifiedBy>
  <cp:revision>10</cp:revision>
  <cp:lastPrinted>2021-04-15T08:57:00Z</cp:lastPrinted>
  <dcterms:created xsi:type="dcterms:W3CDTF">2021-04-15T08:36:00Z</dcterms:created>
  <dcterms:modified xsi:type="dcterms:W3CDTF">2021-04-23T08:24:00Z</dcterms:modified>
</cp:coreProperties>
</file>