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811" w:tblpY="-4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tblGrid>
      <w:tr w:rsidR="002F4F0F" w:rsidRPr="002F4F0F" w:rsidTr="002F4F0F">
        <w:trPr>
          <w:trHeight w:val="1833"/>
        </w:trPr>
        <w:tc>
          <w:tcPr>
            <w:tcW w:w="2000" w:type="dxa"/>
            <w:shd w:val="clear" w:color="auto" w:fill="FF0000"/>
          </w:tcPr>
          <w:p w:rsidR="002F4F0F" w:rsidRPr="002F4F0F" w:rsidRDefault="002F4F0F" w:rsidP="002F4F0F">
            <w:pPr>
              <w:spacing w:after="0" w:line="240" w:lineRule="auto"/>
              <w:rPr>
                <w:rFonts w:ascii="Arial" w:eastAsia="Times New Roman" w:hAnsi="Arial" w:cs="Arial"/>
                <w:b/>
                <w:bCs/>
                <w:color w:val="FFFF00"/>
                <w:sz w:val="96"/>
                <w:szCs w:val="24"/>
                <w:lang w:eastAsia="fr-FR"/>
              </w:rPr>
            </w:pPr>
            <w:r w:rsidRPr="002F4F0F">
              <w:rPr>
                <w:rFonts w:ascii="Vladimir Script" w:eastAsia="Times New Roman" w:hAnsi="Vladimir Script" w:cs="Arial"/>
                <w:b/>
                <w:bCs/>
                <w:color w:val="FFFF00"/>
                <w:sz w:val="96"/>
                <w:szCs w:val="24"/>
                <w:lang w:eastAsia="fr-FR"/>
              </w:rPr>
              <w:t>la</w:t>
            </w:r>
          </w:p>
          <w:tbl>
            <w:tblPr>
              <w:tblW w:w="1652"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52"/>
            </w:tblGrid>
            <w:tr w:rsidR="002F4F0F" w:rsidRPr="002F4F0F" w:rsidTr="003E4E95">
              <w:trPr>
                <w:trHeight w:val="907"/>
              </w:trPr>
              <w:tc>
                <w:tcPr>
                  <w:tcW w:w="1652" w:type="dxa"/>
                  <w:tcBorders>
                    <w:top w:val="nil"/>
                    <w:left w:val="nil"/>
                    <w:bottom w:val="nil"/>
                    <w:right w:val="nil"/>
                  </w:tcBorders>
                </w:tcPr>
                <w:p w:rsidR="002F4F0F" w:rsidRPr="002F4F0F" w:rsidRDefault="002F4F0F" w:rsidP="005004BE">
                  <w:pPr>
                    <w:framePr w:hSpace="141" w:wrap="around" w:vAnchor="text" w:hAnchor="page" w:x="811" w:y="-426"/>
                    <w:spacing w:after="0" w:line="240" w:lineRule="auto"/>
                    <w:suppressOverlap/>
                    <w:rPr>
                      <w:rFonts w:ascii="Arial" w:eastAsia="Times New Roman" w:hAnsi="Arial" w:cs="Arial"/>
                      <w:b/>
                      <w:bCs/>
                      <w:color w:val="FFFFFF"/>
                      <w:sz w:val="96"/>
                      <w:szCs w:val="24"/>
                      <w:lang w:eastAsia="fr-FR"/>
                    </w:rPr>
                  </w:pPr>
                  <w:proofErr w:type="spellStart"/>
                  <w:r w:rsidRPr="002F4F0F">
                    <w:rPr>
                      <w:rFonts w:ascii="Arial" w:eastAsia="Times New Roman" w:hAnsi="Arial" w:cs="Arial"/>
                      <w:b/>
                      <w:bCs/>
                      <w:color w:val="FFFFFF"/>
                      <w:sz w:val="96"/>
                      <w:szCs w:val="24"/>
                      <w:lang w:eastAsia="fr-FR"/>
                    </w:rPr>
                    <w:t>cgt</w:t>
                  </w:r>
                  <w:proofErr w:type="spellEnd"/>
                </w:p>
              </w:tc>
            </w:tr>
          </w:tbl>
          <w:p w:rsidR="002F4F0F" w:rsidRPr="002F4F0F" w:rsidRDefault="002F4F0F" w:rsidP="002F4F0F">
            <w:pPr>
              <w:spacing w:after="0" w:line="240" w:lineRule="auto"/>
              <w:jc w:val="right"/>
              <w:rPr>
                <w:rFonts w:ascii="Times New Roman" w:eastAsia="Times New Roman" w:hAnsi="Times New Roman" w:cs="Times New Roman"/>
                <w:color w:val="FFFFFF"/>
                <w:sz w:val="24"/>
                <w:szCs w:val="24"/>
                <w:lang w:eastAsia="fr-FR"/>
              </w:rPr>
            </w:pPr>
            <w:r w:rsidRPr="002F4F0F">
              <w:rPr>
                <w:rFonts w:ascii="Times New Roman" w:eastAsia="Times New Roman" w:hAnsi="Times New Roman" w:cs="Times New Roman"/>
                <w:color w:val="FFFFFF"/>
                <w:sz w:val="24"/>
                <w:szCs w:val="24"/>
                <w:lang w:eastAsia="fr-FR"/>
              </w:rPr>
              <w:t>Dassault Martignas</w:t>
            </w:r>
          </w:p>
        </w:tc>
      </w:tr>
    </w:tbl>
    <w:p w:rsidR="002F4F0F" w:rsidRPr="005004BE" w:rsidRDefault="002F4F0F" w:rsidP="005004BE">
      <w:pPr>
        <w:ind w:right="-709"/>
        <w:jc w:val="center"/>
        <w:rPr>
          <w:rFonts w:ascii="Times New Roman" w:hAnsi="Times New Roman" w:cs="Times New Roman"/>
          <w:sz w:val="96"/>
          <w:szCs w:val="96"/>
          <w:u w:val="thick"/>
        </w:rPr>
      </w:pPr>
      <w:r w:rsidRPr="002F4F0F">
        <w:rPr>
          <w:rFonts w:ascii="Times New Roman" w:hAnsi="Times New Roman" w:cs="Times New Roman"/>
          <w:sz w:val="144"/>
          <w:szCs w:val="96"/>
        </w:rPr>
        <w:t xml:space="preserve"> </w:t>
      </w:r>
      <w:r w:rsidRPr="005004BE">
        <w:rPr>
          <w:rFonts w:ascii="AR DARLING" w:hAnsi="AR DARLING" w:cs="Times New Roman"/>
          <w:sz w:val="144"/>
          <w:szCs w:val="96"/>
          <w:u w:val="thick"/>
        </w:rPr>
        <w:t>NA</w:t>
      </w:r>
      <w:r w:rsidRPr="005004BE">
        <w:rPr>
          <w:rFonts w:ascii="Segoe UI Emoji" w:hAnsi="Segoe UI Emoji" w:cs="Times New Roman"/>
          <w:sz w:val="96"/>
          <w:szCs w:val="96"/>
          <w:u w:val="thick"/>
        </w:rPr>
        <w:t>🙄</w:t>
      </w:r>
      <w:r w:rsidR="005004BE">
        <w:rPr>
          <w:rFonts w:ascii="Segoe UI Emoji" w:hAnsi="Segoe UI Emoji" w:cs="Times New Roman"/>
          <w:sz w:val="96"/>
          <w:szCs w:val="96"/>
          <w:u w:val="thick"/>
        </w:rPr>
        <w:t xml:space="preserve"> </w:t>
      </w:r>
      <w:r w:rsidRPr="005004BE">
        <w:rPr>
          <w:rFonts w:ascii="AR DARLING" w:hAnsi="AR DARLING" w:cs="Times New Roman"/>
          <w:sz w:val="144"/>
          <w:szCs w:val="96"/>
          <w:u w:val="thick"/>
        </w:rPr>
        <w:t>2020</w:t>
      </w:r>
    </w:p>
    <w:p w:rsidR="002F4F0F" w:rsidRDefault="002F4F0F" w:rsidP="004E3825">
      <w:pPr>
        <w:jc w:val="both"/>
        <w:rPr>
          <w:rFonts w:ascii="Times New Roman" w:hAnsi="Times New Roman" w:cs="Times New Roman"/>
          <w:sz w:val="26"/>
          <w:szCs w:val="26"/>
        </w:rPr>
      </w:pPr>
    </w:p>
    <w:p w:rsidR="004E3825" w:rsidRDefault="004E3825" w:rsidP="002E2C31">
      <w:pPr>
        <w:ind w:right="-284"/>
        <w:jc w:val="both"/>
        <w:rPr>
          <w:rFonts w:ascii="Times New Roman" w:hAnsi="Times New Roman" w:cs="Times New Roman"/>
          <w:sz w:val="26"/>
          <w:szCs w:val="26"/>
        </w:rPr>
      </w:pPr>
      <w:r>
        <w:rPr>
          <w:rFonts w:ascii="Times New Roman" w:hAnsi="Times New Roman" w:cs="Times New Roman"/>
          <w:sz w:val="26"/>
          <w:szCs w:val="26"/>
        </w:rPr>
        <w:t>Le 28 janvier s’est tenue l</w:t>
      </w:r>
      <w:r w:rsidR="00A34B45">
        <w:rPr>
          <w:rFonts w:ascii="Times New Roman" w:hAnsi="Times New Roman" w:cs="Times New Roman"/>
          <w:sz w:val="26"/>
          <w:szCs w:val="26"/>
        </w:rPr>
        <w:t>a première réunion NAO salaires et aujourd’hui se déroulera la seconde.</w:t>
      </w:r>
      <w:r>
        <w:rPr>
          <w:rFonts w:ascii="Times New Roman" w:hAnsi="Times New Roman" w:cs="Times New Roman"/>
          <w:sz w:val="26"/>
          <w:szCs w:val="26"/>
        </w:rPr>
        <w:t xml:space="preserve"> </w:t>
      </w:r>
    </w:p>
    <w:p w:rsidR="004E3825" w:rsidRDefault="004E3825" w:rsidP="002E2C31">
      <w:pPr>
        <w:ind w:right="-284"/>
        <w:jc w:val="both"/>
        <w:rPr>
          <w:rFonts w:ascii="Times New Roman" w:hAnsi="Times New Roman" w:cs="Times New Roman"/>
          <w:sz w:val="26"/>
          <w:szCs w:val="26"/>
        </w:rPr>
      </w:pPr>
      <w:r w:rsidRPr="004E3825">
        <w:rPr>
          <w:rFonts w:ascii="Times New Roman" w:hAnsi="Times New Roman" w:cs="Times New Roman"/>
          <w:sz w:val="26"/>
          <w:szCs w:val="26"/>
        </w:rPr>
        <w:t>Vous avez vu les premiers chiffres proposés par la direction générale</w:t>
      </w:r>
      <w:r>
        <w:rPr>
          <w:rFonts w:ascii="Times New Roman" w:hAnsi="Times New Roman" w:cs="Times New Roman"/>
          <w:sz w:val="26"/>
          <w:szCs w:val="26"/>
        </w:rPr>
        <w:t xml:space="preserve">, rien de nouveau sous le soleil des actionnaires, </w:t>
      </w:r>
      <w:r w:rsidRPr="004E3825">
        <w:rPr>
          <w:rFonts w:ascii="Times New Roman" w:hAnsi="Times New Roman" w:cs="Times New Roman"/>
          <w:b/>
          <w:sz w:val="26"/>
          <w:szCs w:val="26"/>
        </w:rPr>
        <w:t>on nous jette 1%</w:t>
      </w:r>
      <w:r w:rsidR="00C4558E">
        <w:rPr>
          <w:rFonts w:ascii="Times New Roman" w:hAnsi="Times New Roman" w:cs="Times New Roman"/>
          <w:b/>
          <w:sz w:val="26"/>
          <w:szCs w:val="26"/>
        </w:rPr>
        <w:t xml:space="preserve"> d’AG pour certains 2,3% </w:t>
      </w:r>
      <w:r w:rsidR="002E2C31">
        <w:rPr>
          <w:rFonts w:ascii="Times New Roman" w:hAnsi="Times New Roman" w:cs="Times New Roman"/>
          <w:b/>
          <w:sz w:val="26"/>
          <w:szCs w:val="26"/>
        </w:rPr>
        <w:t xml:space="preserve">d’AI </w:t>
      </w:r>
      <w:r w:rsidR="00C4558E">
        <w:rPr>
          <w:rFonts w:ascii="Times New Roman" w:hAnsi="Times New Roman" w:cs="Times New Roman"/>
          <w:b/>
          <w:sz w:val="26"/>
          <w:szCs w:val="26"/>
        </w:rPr>
        <w:t>pour d’autres</w:t>
      </w:r>
      <w:r>
        <w:rPr>
          <w:rFonts w:ascii="Times New Roman" w:hAnsi="Times New Roman" w:cs="Times New Roman"/>
          <w:sz w:val="26"/>
          <w:szCs w:val="26"/>
        </w:rPr>
        <w:t xml:space="preserve"> et estimez-vous heureux </w:t>
      </w:r>
      <w:r w:rsidR="00C4558E">
        <w:rPr>
          <w:rFonts w:ascii="Times New Roman" w:hAnsi="Times New Roman" w:cs="Times New Roman"/>
          <w:sz w:val="26"/>
          <w:szCs w:val="26"/>
        </w:rPr>
        <w:t>puisque</w:t>
      </w:r>
      <w:r>
        <w:rPr>
          <w:rFonts w:ascii="Times New Roman" w:hAnsi="Times New Roman" w:cs="Times New Roman"/>
          <w:sz w:val="26"/>
          <w:szCs w:val="26"/>
        </w:rPr>
        <w:t xml:space="preserve"> la participation qui arrive…</w:t>
      </w:r>
    </w:p>
    <w:p w:rsidR="00A34B45" w:rsidRDefault="00A34B45" w:rsidP="004E3825">
      <w:pPr>
        <w:jc w:val="both"/>
        <w:rPr>
          <w:rFonts w:ascii="Times New Roman" w:hAnsi="Times New Roman" w:cs="Times New Roman"/>
          <w:sz w:val="26"/>
          <w:szCs w:val="26"/>
        </w:rPr>
      </w:pPr>
      <w:r>
        <w:rPr>
          <w:rFonts w:ascii="Times New Roman" w:hAnsi="Times New Roman" w:cs="Times New Roman"/>
          <w:noProof/>
          <w:sz w:val="26"/>
          <w:szCs w:val="26"/>
          <w:lang w:eastAsia="fr-FR"/>
        </w:rPr>
        <mc:AlternateContent>
          <mc:Choice Requires="wps">
            <w:drawing>
              <wp:anchor distT="0" distB="0" distL="114300" distR="114300" simplePos="0" relativeHeight="251659264" behindDoc="1" locked="0" layoutInCell="1" allowOverlap="1">
                <wp:simplePos x="0" y="0"/>
                <wp:positionH relativeFrom="column">
                  <wp:posOffset>24765</wp:posOffset>
                </wp:positionH>
                <wp:positionV relativeFrom="paragraph">
                  <wp:posOffset>278765</wp:posOffset>
                </wp:positionV>
                <wp:extent cx="5848350" cy="2066925"/>
                <wp:effectExtent l="19050" t="19050" r="19050" b="28575"/>
                <wp:wrapNone/>
                <wp:docPr id="1" name="Rectangle 1"/>
                <wp:cNvGraphicFramePr/>
                <a:graphic xmlns:a="http://schemas.openxmlformats.org/drawingml/2006/main">
                  <a:graphicData uri="http://schemas.microsoft.com/office/word/2010/wordprocessingShape">
                    <wps:wsp>
                      <wps:cNvSpPr/>
                      <wps:spPr>
                        <a:xfrm>
                          <a:off x="0" y="0"/>
                          <a:ext cx="5848350" cy="2066925"/>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9D492" id="Rectangle 1" o:spid="_x0000_s1026" style="position:absolute;margin-left:1.95pt;margin-top:21.95pt;width:460.5pt;height:16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" fillcolor="white [3201]" strokecolor="black [3200]" strokeweight="2.25pt"/>
            </w:pict>
          </mc:Fallback>
        </mc:AlternateContent>
      </w:r>
    </w:p>
    <w:p w:rsidR="00C4558E" w:rsidRPr="00A34B45" w:rsidRDefault="0088189E" w:rsidP="002E2C31">
      <w:pPr>
        <w:ind w:left="284" w:right="141"/>
        <w:jc w:val="center"/>
        <w:rPr>
          <w:rFonts w:ascii="Times New Roman" w:hAnsi="Times New Roman" w:cs="Times New Roman"/>
          <w:b/>
          <w:sz w:val="40"/>
          <w:szCs w:val="26"/>
          <w:u w:val="single"/>
        </w:rPr>
      </w:pPr>
      <w:r w:rsidRPr="00A34B45">
        <w:rPr>
          <w:rFonts w:ascii="Times New Roman" w:hAnsi="Times New Roman" w:cs="Times New Roman"/>
          <w:b/>
          <w:sz w:val="40"/>
          <w:szCs w:val="26"/>
          <w:u w:val="single"/>
        </w:rPr>
        <w:t>Mais</w:t>
      </w:r>
      <w:r w:rsidR="00BE103D" w:rsidRPr="00A34B45">
        <w:rPr>
          <w:rFonts w:ascii="Times New Roman" w:hAnsi="Times New Roman" w:cs="Times New Roman"/>
          <w:b/>
          <w:sz w:val="40"/>
          <w:szCs w:val="26"/>
          <w:u w:val="single"/>
        </w:rPr>
        <w:t xml:space="preserve"> </w:t>
      </w:r>
      <w:r w:rsidR="00C4558E" w:rsidRPr="00A34B45">
        <w:rPr>
          <w:rFonts w:ascii="Times New Roman" w:hAnsi="Times New Roman" w:cs="Times New Roman"/>
          <w:b/>
          <w:sz w:val="40"/>
          <w:szCs w:val="26"/>
          <w:u w:val="single"/>
        </w:rPr>
        <w:t>notre société</w:t>
      </w:r>
      <w:r w:rsidR="004E3825" w:rsidRPr="00A34B45">
        <w:rPr>
          <w:rFonts w:ascii="Times New Roman" w:hAnsi="Times New Roman" w:cs="Times New Roman"/>
          <w:b/>
          <w:sz w:val="40"/>
          <w:szCs w:val="26"/>
          <w:u w:val="single"/>
        </w:rPr>
        <w:t xml:space="preserve"> peut et doit payer !</w:t>
      </w:r>
    </w:p>
    <w:p w:rsidR="00C4558E" w:rsidRPr="00506B9E" w:rsidRDefault="004E3825" w:rsidP="002E2C31">
      <w:pPr>
        <w:ind w:left="284" w:right="141"/>
        <w:jc w:val="both"/>
        <w:rPr>
          <w:rFonts w:ascii="Times New Roman" w:hAnsi="Times New Roman" w:cs="Times New Roman"/>
          <w:b/>
          <w:color w:val="000000"/>
          <w:sz w:val="28"/>
          <w:szCs w:val="26"/>
          <w:shd w:val="clear" w:color="auto" w:fill="FFFFFF"/>
        </w:rPr>
      </w:pPr>
      <w:r>
        <w:rPr>
          <w:rFonts w:ascii="Times New Roman" w:hAnsi="Times New Roman" w:cs="Times New Roman"/>
          <w:b/>
          <w:color w:val="000000"/>
          <w:sz w:val="26"/>
          <w:szCs w:val="26"/>
          <w:shd w:val="clear" w:color="auto" w:fill="FFFFFF"/>
        </w:rPr>
        <w:t xml:space="preserve"> </w:t>
      </w:r>
      <w:r w:rsidR="00506B9E">
        <w:rPr>
          <w:rFonts w:ascii="Times New Roman" w:hAnsi="Times New Roman" w:cs="Times New Roman"/>
          <w:b/>
          <w:color w:val="000000"/>
          <w:sz w:val="32"/>
          <w:szCs w:val="26"/>
          <w:shd w:val="clear" w:color="auto" w:fill="FFFFFF"/>
        </w:rPr>
        <w:t xml:space="preserve">2016-2017-2018 ont été des </w:t>
      </w:r>
      <w:r w:rsidRPr="00506B9E">
        <w:rPr>
          <w:rFonts w:ascii="Times New Roman" w:hAnsi="Times New Roman" w:cs="Times New Roman"/>
          <w:b/>
          <w:color w:val="000000"/>
          <w:sz w:val="28"/>
          <w:szCs w:val="26"/>
          <w:shd w:val="clear" w:color="auto" w:fill="FFFFFF"/>
        </w:rPr>
        <w:t xml:space="preserve">années </w:t>
      </w:r>
      <w:r w:rsidR="00CF399F" w:rsidRPr="00506B9E">
        <w:rPr>
          <w:rFonts w:ascii="Times New Roman" w:hAnsi="Times New Roman" w:cs="Times New Roman"/>
          <w:b/>
          <w:color w:val="000000"/>
          <w:sz w:val="28"/>
          <w:szCs w:val="26"/>
          <w:shd w:val="clear" w:color="auto" w:fill="FFFFFF"/>
        </w:rPr>
        <w:t>record</w:t>
      </w:r>
      <w:r w:rsidRPr="00506B9E">
        <w:rPr>
          <w:rFonts w:ascii="Times New Roman" w:hAnsi="Times New Roman" w:cs="Times New Roman"/>
          <w:b/>
          <w:color w:val="000000"/>
          <w:sz w:val="28"/>
          <w:szCs w:val="26"/>
          <w:shd w:val="clear" w:color="auto" w:fill="FFFFFF"/>
        </w:rPr>
        <w:t xml:space="preserve"> au terme desquelles la société </w:t>
      </w:r>
      <w:r w:rsidR="00506B9E" w:rsidRPr="00506B9E">
        <w:rPr>
          <w:rFonts w:ascii="Times New Roman" w:hAnsi="Times New Roman" w:cs="Times New Roman"/>
          <w:b/>
          <w:color w:val="000000"/>
          <w:sz w:val="28"/>
          <w:szCs w:val="26"/>
          <w:shd w:val="clear" w:color="auto" w:fill="FFFFFF"/>
        </w:rPr>
        <w:t xml:space="preserve">a pu </w:t>
      </w:r>
      <w:r w:rsidRPr="00506B9E">
        <w:rPr>
          <w:rFonts w:ascii="Times New Roman" w:hAnsi="Times New Roman" w:cs="Times New Roman"/>
          <w:b/>
          <w:color w:val="000000"/>
          <w:sz w:val="28"/>
          <w:szCs w:val="26"/>
          <w:shd w:val="clear" w:color="auto" w:fill="FFFFFF"/>
        </w:rPr>
        <w:t>cumule</w:t>
      </w:r>
      <w:r w:rsidR="00506B9E" w:rsidRPr="00506B9E">
        <w:rPr>
          <w:rFonts w:ascii="Times New Roman" w:hAnsi="Times New Roman" w:cs="Times New Roman"/>
          <w:b/>
          <w:color w:val="000000"/>
          <w:sz w:val="28"/>
          <w:szCs w:val="26"/>
          <w:shd w:val="clear" w:color="auto" w:fill="FFFFFF"/>
        </w:rPr>
        <w:t xml:space="preserve">r </w:t>
      </w:r>
      <w:r w:rsidR="00C4558E" w:rsidRPr="00506B9E">
        <w:rPr>
          <w:rFonts w:ascii="Times New Roman" w:hAnsi="Times New Roman" w:cs="Times New Roman"/>
          <w:b/>
          <w:color w:val="000000"/>
          <w:sz w:val="28"/>
          <w:szCs w:val="26"/>
          <w:shd w:val="clear" w:color="auto" w:fill="FFFFFF"/>
        </w:rPr>
        <w:t>:</w:t>
      </w:r>
    </w:p>
    <w:p w:rsidR="00C4558E" w:rsidRPr="00506B9E" w:rsidRDefault="004E3825" w:rsidP="002E2C31">
      <w:pPr>
        <w:ind w:left="284" w:right="141"/>
        <w:jc w:val="center"/>
        <w:rPr>
          <w:rFonts w:ascii="Times New Roman" w:hAnsi="Times New Roman" w:cs="Times New Roman"/>
          <w:b/>
          <w:color w:val="000000"/>
          <w:sz w:val="36"/>
          <w:szCs w:val="26"/>
          <w:shd w:val="clear" w:color="auto" w:fill="FFFFFF"/>
        </w:rPr>
      </w:pPr>
      <w:r w:rsidRPr="00506B9E">
        <w:rPr>
          <w:rFonts w:ascii="Times New Roman" w:hAnsi="Times New Roman" w:cs="Times New Roman"/>
          <w:b/>
          <w:color w:val="000000"/>
          <w:sz w:val="36"/>
          <w:szCs w:val="26"/>
          <w:shd w:val="clear" w:color="auto" w:fill="FFFFFF"/>
        </w:rPr>
        <w:t xml:space="preserve">379 M€ + 410  M€ + 681 M€  </w:t>
      </w:r>
      <w:r w:rsidR="00506B9E">
        <w:rPr>
          <w:rFonts w:ascii="Times New Roman" w:hAnsi="Times New Roman" w:cs="Times New Roman"/>
          <w:b/>
          <w:color w:val="000000"/>
          <w:sz w:val="36"/>
          <w:szCs w:val="26"/>
          <w:shd w:val="clear" w:color="auto" w:fill="FFFFFF"/>
        </w:rPr>
        <w:t xml:space="preserve">soit </w:t>
      </w:r>
      <w:r w:rsidRPr="00506B9E">
        <w:rPr>
          <w:rFonts w:ascii="Times New Roman" w:hAnsi="Times New Roman" w:cs="Times New Roman"/>
          <w:b/>
          <w:color w:val="000000"/>
          <w:sz w:val="36"/>
          <w:szCs w:val="26"/>
          <w:shd w:val="clear" w:color="auto" w:fill="FFFFFF"/>
        </w:rPr>
        <w:t xml:space="preserve"> </w:t>
      </w:r>
      <w:r w:rsidRPr="002E2C31">
        <w:rPr>
          <w:rFonts w:ascii="Times New Roman" w:hAnsi="Times New Roman" w:cs="Times New Roman"/>
          <w:b/>
          <w:color w:val="000000"/>
          <w:sz w:val="40"/>
          <w:szCs w:val="26"/>
          <w:u w:val="single"/>
          <w:shd w:val="clear" w:color="auto" w:fill="FFFFFF"/>
        </w:rPr>
        <w:t>1,47 milliards</w:t>
      </w:r>
      <w:r w:rsidRPr="002E2C31">
        <w:rPr>
          <w:rFonts w:ascii="Times New Roman" w:hAnsi="Times New Roman" w:cs="Times New Roman"/>
          <w:b/>
          <w:color w:val="000000"/>
          <w:sz w:val="40"/>
          <w:szCs w:val="26"/>
          <w:shd w:val="clear" w:color="auto" w:fill="FFFFFF"/>
        </w:rPr>
        <w:t xml:space="preserve"> </w:t>
      </w:r>
      <w:r w:rsidRPr="00506B9E">
        <w:rPr>
          <w:rFonts w:ascii="Times New Roman" w:hAnsi="Times New Roman" w:cs="Times New Roman"/>
          <w:b/>
          <w:color w:val="000000"/>
          <w:sz w:val="36"/>
          <w:szCs w:val="26"/>
          <w:shd w:val="clear" w:color="auto" w:fill="FFFFFF"/>
        </w:rPr>
        <w:t>d’euros,</w:t>
      </w:r>
    </w:p>
    <w:p w:rsidR="004E3825" w:rsidRDefault="00506B9E" w:rsidP="002E2C31">
      <w:pPr>
        <w:ind w:left="284" w:right="141"/>
        <w:jc w:val="center"/>
        <w:rPr>
          <w:rFonts w:ascii="Times New Roman" w:hAnsi="Times New Roman" w:cs="Times New Roman"/>
          <w:b/>
          <w:color w:val="000000"/>
          <w:sz w:val="28"/>
          <w:szCs w:val="26"/>
          <w:shd w:val="clear" w:color="auto" w:fill="FFFFFF"/>
        </w:rPr>
      </w:pPr>
      <w:r w:rsidRPr="00506B9E">
        <w:rPr>
          <w:rFonts w:ascii="Times New Roman" w:hAnsi="Times New Roman" w:cs="Times New Roman"/>
          <w:b/>
          <w:color w:val="000000"/>
          <w:sz w:val="28"/>
          <w:szCs w:val="26"/>
          <w:shd w:val="clear" w:color="auto" w:fill="FFFFFF"/>
        </w:rPr>
        <w:t xml:space="preserve">A peu près </w:t>
      </w:r>
      <w:r w:rsidR="004E3825" w:rsidRPr="00506B9E">
        <w:rPr>
          <w:rFonts w:ascii="Times New Roman" w:hAnsi="Times New Roman" w:cs="Times New Roman"/>
          <w:b/>
          <w:color w:val="000000"/>
          <w:sz w:val="28"/>
          <w:szCs w:val="26"/>
          <w:shd w:val="clear" w:color="auto" w:fill="FFFFFF"/>
        </w:rPr>
        <w:t xml:space="preserve"> 200 000 € de bénéfice par </w:t>
      </w:r>
      <w:proofErr w:type="spellStart"/>
      <w:r w:rsidR="004E3825" w:rsidRPr="00506B9E">
        <w:rPr>
          <w:rFonts w:ascii="Times New Roman" w:hAnsi="Times New Roman" w:cs="Times New Roman"/>
          <w:b/>
          <w:color w:val="000000"/>
          <w:sz w:val="28"/>
          <w:szCs w:val="26"/>
          <w:shd w:val="clear" w:color="auto" w:fill="FFFFFF"/>
        </w:rPr>
        <w:t>salarié</w:t>
      </w:r>
      <w:r w:rsidRPr="00506B9E">
        <w:rPr>
          <w:rFonts w:ascii="Times New Roman" w:hAnsi="Times New Roman" w:cs="Times New Roman"/>
          <w:b/>
          <w:color w:val="000000"/>
          <w:sz w:val="28"/>
          <w:szCs w:val="26"/>
          <w:shd w:val="clear" w:color="auto" w:fill="FFFFFF"/>
        </w:rPr>
        <w:t>-e</w:t>
      </w:r>
      <w:proofErr w:type="spellEnd"/>
      <w:r w:rsidR="004E3825" w:rsidRPr="00506B9E">
        <w:rPr>
          <w:rFonts w:ascii="Times New Roman" w:hAnsi="Times New Roman" w:cs="Times New Roman"/>
          <w:b/>
          <w:color w:val="000000"/>
          <w:sz w:val="28"/>
          <w:szCs w:val="26"/>
          <w:shd w:val="clear" w:color="auto" w:fill="FFFFFF"/>
        </w:rPr>
        <w:t>.</w:t>
      </w:r>
    </w:p>
    <w:p w:rsidR="00A34B45" w:rsidRPr="00506B9E" w:rsidRDefault="00A34B45" w:rsidP="00506B9E">
      <w:pPr>
        <w:jc w:val="center"/>
        <w:rPr>
          <w:rFonts w:ascii="Times New Roman" w:hAnsi="Times New Roman" w:cs="Times New Roman"/>
          <w:b/>
          <w:color w:val="000000"/>
          <w:sz w:val="28"/>
          <w:szCs w:val="26"/>
          <w:shd w:val="clear" w:color="auto" w:fill="FFFFFF"/>
        </w:rPr>
      </w:pPr>
    </w:p>
    <w:p w:rsidR="00506B9E" w:rsidRDefault="00506B9E" w:rsidP="002E2C31">
      <w:pPr>
        <w:ind w:left="-284" w:right="-284"/>
        <w:jc w:val="both"/>
        <w:rPr>
          <w:rFonts w:ascii="Times New Roman" w:hAnsi="Times New Roman" w:cs="Times New Roman"/>
          <w:sz w:val="26"/>
          <w:szCs w:val="26"/>
        </w:rPr>
      </w:pPr>
      <w:r>
        <w:rPr>
          <w:rFonts w:ascii="Times New Roman" w:hAnsi="Times New Roman" w:cs="Times New Roman"/>
          <w:sz w:val="26"/>
          <w:szCs w:val="26"/>
        </w:rPr>
        <w:t xml:space="preserve">Notre cahier </w:t>
      </w:r>
      <w:r w:rsidR="00A34B45">
        <w:rPr>
          <w:rFonts w:ascii="Times New Roman" w:hAnsi="Times New Roman" w:cs="Times New Roman"/>
          <w:sz w:val="26"/>
          <w:szCs w:val="26"/>
        </w:rPr>
        <w:t>revendicatif</w:t>
      </w:r>
      <w:r>
        <w:rPr>
          <w:rFonts w:ascii="Times New Roman" w:hAnsi="Times New Roman" w:cs="Times New Roman"/>
          <w:sz w:val="26"/>
          <w:szCs w:val="26"/>
        </w:rPr>
        <w:t xml:space="preserve"> construit sur la </w:t>
      </w:r>
      <w:r w:rsidR="00A34B45">
        <w:rPr>
          <w:rFonts w:ascii="Times New Roman" w:hAnsi="Times New Roman" w:cs="Times New Roman"/>
          <w:sz w:val="26"/>
          <w:szCs w:val="26"/>
        </w:rPr>
        <w:t>base</w:t>
      </w:r>
      <w:r>
        <w:rPr>
          <w:rFonts w:ascii="Times New Roman" w:hAnsi="Times New Roman" w:cs="Times New Roman"/>
          <w:sz w:val="26"/>
          <w:szCs w:val="26"/>
        </w:rPr>
        <w:t xml:space="preserve"> de vos réponses à la consultation CGT de novembre 2019</w:t>
      </w:r>
      <w:r w:rsidR="004E3825">
        <w:rPr>
          <w:rFonts w:ascii="Times New Roman" w:hAnsi="Times New Roman" w:cs="Times New Roman"/>
          <w:sz w:val="26"/>
          <w:szCs w:val="26"/>
        </w:rPr>
        <w:t>,</w:t>
      </w:r>
      <w:r>
        <w:rPr>
          <w:rFonts w:ascii="Times New Roman" w:hAnsi="Times New Roman" w:cs="Times New Roman"/>
          <w:sz w:val="26"/>
          <w:szCs w:val="26"/>
        </w:rPr>
        <w:t xml:space="preserve"> </w:t>
      </w:r>
      <w:r w:rsidR="00A34B45">
        <w:rPr>
          <w:rFonts w:ascii="Times New Roman" w:hAnsi="Times New Roman" w:cs="Times New Roman"/>
          <w:sz w:val="26"/>
          <w:szCs w:val="26"/>
        </w:rPr>
        <w:t>exprime</w:t>
      </w:r>
      <w:r>
        <w:rPr>
          <w:rFonts w:ascii="Times New Roman" w:hAnsi="Times New Roman" w:cs="Times New Roman"/>
          <w:sz w:val="26"/>
          <w:szCs w:val="26"/>
        </w:rPr>
        <w:t xml:space="preserve"> une baisse constante de </w:t>
      </w:r>
      <w:r w:rsidR="00A34B45">
        <w:rPr>
          <w:rFonts w:ascii="Times New Roman" w:hAnsi="Times New Roman" w:cs="Times New Roman"/>
          <w:sz w:val="26"/>
          <w:szCs w:val="26"/>
        </w:rPr>
        <w:t>notre pouvoir</w:t>
      </w:r>
      <w:r>
        <w:rPr>
          <w:rFonts w:ascii="Times New Roman" w:hAnsi="Times New Roman" w:cs="Times New Roman"/>
          <w:sz w:val="26"/>
          <w:szCs w:val="26"/>
        </w:rPr>
        <w:t xml:space="preserve"> d’achat. Hors</w:t>
      </w:r>
      <w:r w:rsidR="004E3825">
        <w:rPr>
          <w:rFonts w:ascii="Times New Roman" w:hAnsi="Times New Roman" w:cs="Times New Roman"/>
          <w:sz w:val="26"/>
          <w:szCs w:val="26"/>
        </w:rPr>
        <w:t xml:space="preserve"> la DG </w:t>
      </w:r>
      <w:r w:rsidR="00A34B45">
        <w:rPr>
          <w:rFonts w:ascii="Times New Roman" w:hAnsi="Times New Roman" w:cs="Times New Roman"/>
          <w:sz w:val="26"/>
          <w:szCs w:val="26"/>
        </w:rPr>
        <w:t>ne répond à cette</w:t>
      </w:r>
      <w:r w:rsidR="004E3825">
        <w:rPr>
          <w:rFonts w:ascii="Times New Roman" w:hAnsi="Times New Roman" w:cs="Times New Roman"/>
          <w:sz w:val="26"/>
          <w:szCs w:val="26"/>
        </w:rPr>
        <w:t xml:space="preserve"> perte </w:t>
      </w:r>
      <w:r w:rsidR="00A34B45">
        <w:rPr>
          <w:rFonts w:ascii="Times New Roman" w:hAnsi="Times New Roman" w:cs="Times New Roman"/>
          <w:sz w:val="26"/>
          <w:szCs w:val="26"/>
        </w:rPr>
        <w:t>que</w:t>
      </w:r>
      <w:r w:rsidR="004E3825">
        <w:rPr>
          <w:rFonts w:ascii="Times New Roman" w:hAnsi="Times New Roman" w:cs="Times New Roman"/>
          <w:sz w:val="26"/>
          <w:szCs w:val="26"/>
        </w:rPr>
        <w:t xml:space="preserve"> par le travail en équipe, des heures suppléme</w:t>
      </w:r>
      <w:r w:rsidR="00276ADE">
        <w:rPr>
          <w:rFonts w:ascii="Times New Roman" w:hAnsi="Times New Roman" w:cs="Times New Roman"/>
          <w:sz w:val="26"/>
          <w:szCs w:val="26"/>
        </w:rPr>
        <w:t>ntaires et le t</w:t>
      </w:r>
      <w:r w:rsidR="00BE103D">
        <w:rPr>
          <w:rFonts w:ascii="Times New Roman" w:hAnsi="Times New Roman" w:cs="Times New Roman"/>
          <w:sz w:val="26"/>
          <w:szCs w:val="26"/>
        </w:rPr>
        <w:t>ravail du samedi.</w:t>
      </w:r>
    </w:p>
    <w:p w:rsidR="004E3825" w:rsidRDefault="00BE103D" w:rsidP="002E2C31">
      <w:pPr>
        <w:ind w:left="-284" w:right="-284"/>
        <w:jc w:val="both"/>
        <w:rPr>
          <w:rFonts w:ascii="Times New Roman" w:hAnsi="Times New Roman" w:cs="Times New Roman"/>
          <w:sz w:val="26"/>
          <w:szCs w:val="26"/>
        </w:rPr>
      </w:pPr>
      <w:r>
        <w:rPr>
          <w:rFonts w:ascii="Times New Roman" w:hAnsi="Times New Roman" w:cs="Times New Roman"/>
          <w:sz w:val="26"/>
          <w:szCs w:val="26"/>
        </w:rPr>
        <w:t xml:space="preserve"> Au passage notez qu’il s’agit d’une politique </w:t>
      </w:r>
      <w:r w:rsidR="00276ADE">
        <w:rPr>
          <w:rFonts w:ascii="Times New Roman" w:hAnsi="Times New Roman" w:cs="Times New Roman"/>
          <w:sz w:val="26"/>
          <w:szCs w:val="26"/>
        </w:rPr>
        <w:t xml:space="preserve">qui anticipe le projet de la nouvelle convention métallurgie de l’UIMM qui lie toute augmentation de salaire à une augmentation du temps de travail, cela au détriment des conditions de vie et de la santé des salariés. </w:t>
      </w:r>
    </w:p>
    <w:p w:rsidR="00C4558E" w:rsidRDefault="00C4558E" w:rsidP="002E2C31">
      <w:pPr>
        <w:ind w:left="-284" w:right="-284"/>
        <w:jc w:val="both"/>
        <w:rPr>
          <w:rFonts w:ascii="Times New Roman" w:hAnsi="Times New Roman" w:cs="Times New Roman"/>
          <w:sz w:val="26"/>
          <w:szCs w:val="26"/>
        </w:rPr>
      </w:pPr>
      <w:r w:rsidRPr="00C4558E">
        <w:rPr>
          <w:rFonts w:ascii="Times New Roman" w:hAnsi="Times New Roman" w:cs="Times New Roman"/>
          <w:sz w:val="26"/>
          <w:szCs w:val="26"/>
        </w:rPr>
        <w:t>Pour la CGT ce qu’il manque sur nos salaires de base, c’est bien l’équivalent d’une prime d’équipe.</w:t>
      </w:r>
    </w:p>
    <w:p w:rsidR="00C4558E" w:rsidRPr="00A34B45" w:rsidRDefault="00C4558E" w:rsidP="004E3825">
      <w:pPr>
        <w:jc w:val="both"/>
        <w:rPr>
          <w:rFonts w:ascii="Times New Roman" w:hAnsi="Times New Roman" w:cs="Times New Roman"/>
          <w:sz w:val="18"/>
          <w:szCs w:val="26"/>
        </w:rPr>
      </w:pPr>
    </w:p>
    <w:p w:rsidR="00671E6A" w:rsidRPr="00506B9E" w:rsidRDefault="00BE103D" w:rsidP="00671E6A">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32"/>
          <w:szCs w:val="26"/>
        </w:rPr>
      </w:pPr>
      <w:r w:rsidRPr="00506B9E">
        <w:rPr>
          <w:rFonts w:ascii="Times New Roman" w:hAnsi="Times New Roman" w:cs="Times New Roman"/>
          <w:b/>
          <w:sz w:val="32"/>
          <w:szCs w:val="26"/>
        </w:rPr>
        <w:t>De plus l</w:t>
      </w:r>
      <w:r w:rsidR="006A5F02" w:rsidRPr="00506B9E">
        <w:rPr>
          <w:rFonts w:ascii="Times New Roman" w:hAnsi="Times New Roman" w:cs="Times New Roman"/>
          <w:b/>
          <w:sz w:val="32"/>
          <w:szCs w:val="26"/>
        </w:rPr>
        <w:t>es heures supplémentaires et le travail en équipe</w:t>
      </w:r>
      <w:r w:rsidR="004E3825" w:rsidRPr="00506B9E">
        <w:rPr>
          <w:rFonts w:ascii="Times New Roman" w:hAnsi="Times New Roman" w:cs="Times New Roman"/>
          <w:b/>
          <w:sz w:val="32"/>
          <w:szCs w:val="26"/>
        </w:rPr>
        <w:t xml:space="preserve"> ne répond</w:t>
      </w:r>
      <w:r w:rsidR="006A5F02" w:rsidRPr="00506B9E">
        <w:rPr>
          <w:rFonts w:ascii="Times New Roman" w:hAnsi="Times New Roman" w:cs="Times New Roman"/>
          <w:b/>
          <w:sz w:val="32"/>
          <w:szCs w:val="26"/>
        </w:rPr>
        <w:t>ent</w:t>
      </w:r>
      <w:r w:rsidR="004E3825" w:rsidRPr="00506B9E">
        <w:rPr>
          <w:rFonts w:ascii="Times New Roman" w:hAnsi="Times New Roman" w:cs="Times New Roman"/>
          <w:b/>
          <w:sz w:val="32"/>
          <w:szCs w:val="26"/>
        </w:rPr>
        <w:t xml:space="preserve"> en rien à la question de la reconnaissance des qualifications, des savoirs faire, des déroulements de carrières et de l’é</w:t>
      </w:r>
      <w:r w:rsidR="006A5F02" w:rsidRPr="00506B9E">
        <w:rPr>
          <w:rFonts w:ascii="Times New Roman" w:hAnsi="Times New Roman" w:cs="Times New Roman"/>
          <w:b/>
          <w:sz w:val="32"/>
          <w:szCs w:val="26"/>
        </w:rPr>
        <w:t>galité salariale femmes/hommes.</w:t>
      </w:r>
    </w:p>
    <w:p w:rsidR="004E3825" w:rsidRPr="00A34B45" w:rsidRDefault="004E3825" w:rsidP="002E2C31">
      <w:pPr>
        <w:ind w:left="-284" w:right="-426"/>
        <w:jc w:val="both"/>
        <w:rPr>
          <w:rFonts w:ascii="Times New Roman" w:hAnsi="Times New Roman" w:cs="Times New Roman"/>
          <w:sz w:val="14"/>
          <w:szCs w:val="26"/>
        </w:rPr>
      </w:pPr>
    </w:p>
    <w:p w:rsidR="004E3825" w:rsidRPr="00506B9E" w:rsidRDefault="001F6213" w:rsidP="002E2C31">
      <w:pPr>
        <w:ind w:left="-284" w:right="-426"/>
        <w:jc w:val="both"/>
        <w:rPr>
          <w:rFonts w:ascii="Times New Roman" w:hAnsi="Times New Roman" w:cs="Times New Roman"/>
          <w:sz w:val="26"/>
          <w:szCs w:val="26"/>
        </w:rPr>
      </w:pPr>
      <w:r w:rsidRPr="00506B9E">
        <w:rPr>
          <w:rFonts w:ascii="Times New Roman" w:hAnsi="Times New Roman" w:cs="Times New Roman"/>
          <w:sz w:val="26"/>
          <w:szCs w:val="26"/>
        </w:rPr>
        <w:t xml:space="preserve">Ce qui est en question </w:t>
      </w:r>
      <w:r w:rsidR="00BE103D" w:rsidRPr="00506B9E">
        <w:rPr>
          <w:rFonts w:ascii="Times New Roman" w:hAnsi="Times New Roman" w:cs="Times New Roman"/>
          <w:sz w:val="26"/>
          <w:szCs w:val="26"/>
        </w:rPr>
        <w:t xml:space="preserve">évidemment </w:t>
      </w:r>
      <w:r w:rsidRPr="00506B9E">
        <w:rPr>
          <w:rFonts w:ascii="Times New Roman" w:hAnsi="Times New Roman" w:cs="Times New Roman"/>
          <w:sz w:val="26"/>
          <w:szCs w:val="26"/>
        </w:rPr>
        <w:t>c’est la part de richesses consacrée aux salaires</w:t>
      </w:r>
      <w:r w:rsidR="00BE103D" w:rsidRPr="00506B9E">
        <w:rPr>
          <w:rFonts w:ascii="Times New Roman" w:hAnsi="Times New Roman" w:cs="Times New Roman"/>
          <w:sz w:val="26"/>
          <w:szCs w:val="26"/>
        </w:rPr>
        <w:t xml:space="preserve"> contre celle consacrée aux profits</w:t>
      </w:r>
      <w:r w:rsidRPr="00506B9E">
        <w:rPr>
          <w:rFonts w:ascii="Times New Roman" w:hAnsi="Times New Roman" w:cs="Times New Roman"/>
          <w:sz w:val="26"/>
          <w:szCs w:val="26"/>
        </w:rPr>
        <w:t xml:space="preserve">. Et dans le contexte de lutte contre la réforme des retraites nous sommes obligés de faire le lien entre le montant de nos salaires et le montant de nos </w:t>
      </w:r>
      <w:r w:rsidR="00506B9E">
        <w:rPr>
          <w:rFonts w:ascii="Times New Roman" w:hAnsi="Times New Roman" w:cs="Times New Roman"/>
          <w:sz w:val="26"/>
          <w:szCs w:val="26"/>
        </w:rPr>
        <w:t>futures retraites</w:t>
      </w:r>
      <w:r w:rsidRPr="00506B9E">
        <w:rPr>
          <w:rFonts w:ascii="Times New Roman" w:hAnsi="Times New Roman" w:cs="Times New Roman"/>
          <w:sz w:val="26"/>
          <w:szCs w:val="26"/>
        </w:rPr>
        <w:t>.</w:t>
      </w:r>
    </w:p>
    <w:p w:rsidR="00BE103D" w:rsidRPr="00506B9E" w:rsidRDefault="00671E6A" w:rsidP="002E2C31">
      <w:pPr>
        <w:ind w:left="-284" w:right="-426"/>
        <w:jc w:val="both"/>
        <w:rPr>
          <w:rFonts w:ascii="Times New Roman" w:hAnsi="Times New Roman" w:cs="Times New Roman"/>
          <w:sz w:val="26"/>
          <w:szCs w:val="26"/>
        </w:rPr>
      </w:pPr>
      <w:r w:rsidRPr="00506B9E">
        <w:rPr>
          <w:rFonts w:ascii="Times New Roman" w:hAnsi="Times New Roman" w:cs="Times New Roman"/>
          <w:sz w:val="26"/>
          <w:szCs w:val="26"/>
        </w:rPr>
        <w:lastRenderedPageBreak/>
        <w:t xml:space="preserve">Pour les retraites comme pour nos salaires, </w:t>
      </w:r>
      <w:r w:rsidR="00506B9E">
        <w:rPr>
          <w:rFonts w:ascii="Times New Roman" w:hAnsi="Times New Roman" w:cs="Times New Roman"/>
          <w:sz w:val="26"/>
          <w:szCs w:val="26"/>
        </w:rPr>
        <w:t>il est</w:t>
      </w:r>
      <w:r w:rsidRPr="00506B9E">
        <w:rPr>
          <w:rFonts w:ascii="Times New Roman" w:hAnsi="Times New Roman" w:cs="Times New Roman"/>
          <w:sz w:val="26"/>
          <w:szCs w:val="26"/>
        </w:rPr>
        <w:t xml:space="preserve"> parfaitement </w:t>
      </w:r>
      <w:r w:rsidR="00506B9E" w:rsidRPr="00506B9E">
        <w:rPr>
          <w:rFonts w:ascii="Times New Roman" w:hAnsi="Times New Roman" w:cs="Times New Roman"/>
          <w:sz w:val="26"/>
          <w:szCs w:val="26"/>
        </w:rPr>
        <w:t>légitime</w:t>
      </w:r>
      <w:r w:rsidR="00506B9E">
        <w:rPr>
          <w:rFonts w:ascii="Times New Roman" w:hAnsi="Times New Roman" w:cs="Times New Roman"/>
          <w:sz w:val="26"/>
          <w:szCs w:val="26"/>
        </w:rPr>
        <w:t xml:space="preserve"> de revendiquer</w:t>
      </w:r>
      <w:r w:rsidR="00276ADE" w:rsidRPr="00506B9E">
        <w:rPr>
          <w:rFonts w:ascii="Times New Roman" w:hAnsi="Times New Roman" w:cs="Times New Roman"/>
          <w:sz w:val="26"/>
          <w:szCs w:val="26"/>
        </w:rPr>
        <w:t xml:space="preserve"> des augmentations de</w:t>
      </w:r>
      <w:r w:rsidR="00506B9E">
        <w:rPr>
          <w:rFonts w:ascii="Times New Roman" w:hAnsi="Times New Roman" w:cs="Times New Roman"/>
          <w:sz w:val="26"/>
          <w:szCs w:val="26"/>
        </w:rPr>
        <w:t xml:space="preserve"> notre</w:t>
      </w:r>
      <w:r w:rsidR="00276ADE" w:rsidRPr="00506B9E">
        <w:rPr>
          <w:rFonts w:ascii="Times New Roman" w:hAnsi="Times New Roman" w:cs="Times New Roman"/>
          <w:sz w:val="26"/>
          <w:szCs w:val="26"/>
        </w:rPr>
        <w:t xml:space="preserve"> pouvoir d’achat.</w:t>
      </w:r>
    </w:p>
    <w:p w:rsidR="00BE103D" w:rsidRDefault="00276ADE" w:rsidP="002E2C31">
      <w:pPr>
        <w:ind w:left="-284" w:right="-426"/>
        <w:jc w:val="both"/>
        <w:rPr>
          <w:rFonts w:ascii="Times New Roman" w:hAnsi="Times New Roman" w:cs="Times New Roman"/>
          <w:sz w:val="26"/>
          <w:szCs w:val="26"/>
        </w:rPr>
      </w:pPr>
      <w:r w:rsidRPr="00506B9E">
        <w:rPr>
          <w:rFonts w:ascii="Times New Roman" w:hAnsi="Times New Roman" w:cs="Times New Roman"/>
          <w:sz w:val="26"/>
          <w:szCs w:val="26"/>
        </w:rPr>
        <w:t xml:space="preserve"> </w:t>
      </w:r>
      <w:r w:rsidR="00BE103D" w:rsidRPr="00506B9E">
        <w:rPr>
          <w:rFonts w:ascii="Times New Roman" w:hAnsi="Times New Roman" w:cs="Times New Roman"/>
          <w:sz w:val="26"/>
          <w:szCs w:val="26"/>
        </w:rPr>
        <w:t>Il est anormal et injuste que la possession de titres et d’actions rapporte plus que le fait de produire des biens.</w:t>
      </w:r>
    </w:p>
    <w:p w:rsidR="00A34B45" w:rsidRPr="00506B9E" w:rsidRDefault="00A34B45" w:rsidP="002E2C31">
      <w:pPr>
        <w:ind w:left="-284" w:right="-426"/>
        <w:jc w:val="both"/>
        <w:rPr>
          <w:rFonts w:ascii="Times New Roman" w:hAnsi="Times New Roman" w:cs="Times New Roman"/>
          <w:sz w:val="26"/>
          <w:szCs w:val="26"/>
        </w:rPr>
      </w:pPr>
      <w:r w:rsidRPr="00A34B45">
        <w:rPr>
          <w:rFonts w:ascii="Times New Roman" w:hAnsi="Times New Roman" w:cs="Times New Roman"/>
          <w:sz w:val="26"/>
          <w:szCs w:val="26"/>
        </w:rPr>
        <w:t>Tant que les « négociations » se dérouleront uniquement autour d’une table entre la direction et les organisations syndicales, que nos avions sortiront en temps et en heures, que les PC dans les bureaux resteront allumés, que les salariés resteront à leurs postes de travail sans rien réclamer, nous n’obtiendrons rien de plus si ce n’est un chiffre après la virgule.</w:t>
      </w:r>
    </w:p>
    <w:p w:rsidR="00AD559F" w:rsidRDefault="00AD559F" w:rsidP="002E2C31">
      <w:pPr>
        <w:ind w:left="-284" w:right="-426"/>
        <w:jc w:val="both"/>
        <w:rPr>
          <w:rFonts w:ascii="Times New Roman" w:hAnsi="Times New Roman" w:cs="Times New Roman"/>
          <w:b/>
          <w:sz w:val="26"/>
          <w:szCs w:val="26"/>
        </w:rPr>
      </w:pPr>
      <w:r>
        <w:rPr>
          <w:rFonts w:ascii="Times New Roman" w:hAnsi="Times New Roman" w:cs="Times New Roman"/>
          <w:b/>
          <w:sz w:val="26"/>
          <w:szCs w:val="26"/>
        </w:rPr>
        <w:t>C’est</w:t>
      </w:r>
      <w:r w:rsidR="005658E3">
        <w:rPr>
          <w:rFonts w:ascii="Times New Roman" w:hAnsi="Times New Roman" w:cs="Times New Roman"/>
          <w:b/>
          <w:sz w:val="26"/>
          <w:szCs w:val="26"/>
        </w:rPr>
        <w:t xml:space="preserve"> </w:t>
      </w:r>
      <w:r w:rsidR="00607D66">
        <w:rPr>
          <w:rFonts w:ascii="Times New Roman" w:hAnsi="Times New Roman" w:cs="Times New Roman"/>
          <w:b/>
          <w:sz w:val="26"/>
          <w:szCs w:val="26"/>
        </w:rPr>
        <w:t xml:space="preserve">seulement </w:t>
      </w:r>
      <w:r w:rsidR="005658E3">
        <w:rPr>
          <w:rFonts w:ascii="Times New Roman" w:hAnsi="Times New Roman" w:cs="Times New Roman"/>
          <w:b/>
          <w:sz w:val="26"/>
          <w:szCs w:val="26"/>
        </w:rPr>
        <w:t>par la lutte collective</w:t>
      </w:r>
      <w:r w:rsidR="00A34B45">
        <w:rPr>
          <w:rFonts w:ascii="Times New Roman" w:hAnsi="Times New Roman" w:cs="Times New Roman"/>
          <w:b/>
          <w:sz w:val="26"/>
          <w:szCs w:val="26"/>
        </w:rPr>
        <w:t xml:space="preserve">, </w:t>
      </w:r>
      <w:r w:rsidR="005658E3">
        <w:rPr>
          <w:rFonts w:ascii="Times New Roman" w:hAnsi="Times New Roman" w:cs="Times New Roman"/>
          <w:b/>
          <w:sz w:val="26"/>
          <w:szCs w:val="26"/>
        </w:rPr>
        <w:t>la grève,</w:t>
      </w:r>
      <w:r>
        <w:rPr>
          <w:rFonts w:ascii="Times New Roman" w:hAnsi="Times New Roman" w:cs="Times New Roman"/>
          <w:b/>
          <w:sz w:val="26"/>
          <w:szCs w:val="26"/>
        </w:rPr>
        <w:t xml:space="preserve"> que nous </w:t>
      </w:r>
      <w:r w:rsidR="005658E3">
        <w:rPr>
          <w:rFonts w:ascii="Times New Roman" w:hAnsi="Times New Roman" w:cs="Times New Roman"/>
          <w:b/>
          <w:sz w:val="26"/>
          <w:szCs w:val="26"/>
        </w:rPr>
        <w:t>pouvons contestez</w:t>
      </w:r>
      <w:r>
        <w:rPr>
          <w:rFonts w:ascii="Times New Roman" w:hAnsi="Times New Roman" w:cs="Times New Roman"/>
          <w:b/>
          <w:sz w:val="26"/>
          <w:szCs w:val="26"/>
        </w:rPr>
        <w:t xml:space="preserve"> la baisse des retraites, c’est</w:t>
      </w:r>
      <w:r w:rsidR="005658E3">
        <w:rPr>
          <w:rFonts w:ascii="Times New Roman" w:hAnsi="Times New Roman" w:cs="Times New Roman"/>
          <w:b/>
          <w:sz w:val="26"/>
          <w:szCs w:val="26"/>
        </w:rPr>
        <w:t xml:space="preserve"> par la lutte collective, la grève que nous pouvons obtenir</w:t>
      </w:r>
      <w:r>
        <w:rPr>
          <w:rFonts w:ascii="Times New Roman" w:hAnsi="Times New Roman" w:cs="Times New Roman"/>
          <w:b/>
          <w:sz w:val="26"/>
          <w:szCs w:val="26"/>
        </w:rPr>
        <w:t xml:space="preserve"> une </w:t>
      </w:r>
      <w:r w:rsidRPr="002E2C31">
        <w:rPr>
          <w:rFonts w:ascii="Times New Roman" w:hAnsi="Times New Roman" w:cs="Times New Roman"/>
          <w:b/>
          <w:sz w:val="26"/>
          <w:szCs w:val="26"/>
        </w:rPr>
        <w:t xml:space="preserve">augmentation de salaire pour toutes </w:t>
      </w:r>
      <w:r w:rsidR="005658E3" w:rsidRPr="002E2C31">
        <w:rPr>
          <w:rFonts w:ascii="Times New Roman" w:hAnsi="Times New Roman" w:cs="Times New Roman"/>
          <w:b/>
          <w:sz w:val="26"/>
          <w:szCs w:val="26"/>
        </w:rPr>
        <w:t>les catégories</w:t>
      </w:r>
      <w:r>
        <w:rPr>
          <w:rFonts w:ascii="Times New Roman" w:hAnsi="Times New Roman" w:cs="Times New Roman"/>
          <w:b/>
          <w:sz w:val="26"/>
          <w:szCs w:val="26"/>
        </w:rPr>
        <w:t>, en rapport avec les richesses crées par not</w:t>
      </w:r>
      <w:r w:rsidR="00607D66">
        <w:rPr>
          <w:rFonts w:ascii="Times New Roman" w:hAnsi="Times New Roman" w:cs="Times New Roman"/>
          <w:b/>
          <w:sz w:val="26"/>
          <w:szCs w:val="26"/>
        </w:rPr>
        <w:t>re travail</w:t>
      </w:r>
      <w:r>
        <w:rPr>
          <w:rFonts w:ascii="Times New Roman" w:hAnsi="Times New Roman" w:cs="Times New Roman"/>
          <w:b/>
          <w:sz w:val="26"/>
          <w:szCs w:val="26"/>
        </w:rPr>
        <w:t> !</w:t>
      </w:r>
    </w:p>
    <w:p w:rsidR="006A5F02" w:rsidRPr="002E2C31" w:rsidRDefault="00A34B45" w:rsidP="002E2C31">
      <w:pPr>
        <w:ind w:left="-284" w:right="-426"/>
        <w:jc w:val="both"/>
        <w:rPr>
          <w:rFonts w:ascii="Times New Roman" w:hAnsi="Times New Roman" w:cs="Times New Roman"/>
          <w:sz w:val="32"/>
          <w:szCs w:val="26"/>
        </w:rPr>
      </w:pPr>
      <w:r w:rsidRPr="002E2C31">
        <w:rPr>
          <w:rFonts w:ascii="Times New Roman" w:hAnsi="Times New Roman" w:cs="Times New Roman"/>
          <w:sz w:val="32"/>
          <w:szCs w:val="26"/>
        </w:rPr>
        <w:t xml:space="preserve">Une ultime réunion </w:t>
      </w:r>
      <w:r w:rsidR="002F4F0F" w:rsidRPr="002E2C31">
        <w:rPr>
          <w:rFonts w:ascii="Times New Roman" w:hAnsi="Times New Roman" w:cs="Times New Roman"/>
          <w:sz w:val="32"/>
          <w:szCs w:val="26"/>
        </w:rPr>
        <w:t>(</w:t>
      </w:r>
      <w:r w:rsidRPr="002E2C31">
        <w:rPr>
          <w:rFonts w:ascii="Times New Roman" w:hAnsi="Times New Roman" w:cs="Times New Roman"/>
          <w:sz w:val="32"/>
          <w:szCs w:val="26"/>
        </w:rPr>
        <w:t xml:space="preserve">après </w:t>
      </w:r>
      <w:r w:rsidR="002F4F0F" w:rsidRPr="002E2C31">
        <w:rPr>
          <w:rFonts w:ascii="Times New Roman" w:hAnsi="Times New Roman" w:cs="Times New Roman"/>
          <w:sz w:val="32"/>
          <w:szCs w:val="26"/>
        </w:rPr>
        <w:t>celle d’</w:t>
      </w:r>
      <w:r w:rsidRPr="002E2C31">
        <w:rPr>
          <w:rFonts w:ascii="Times New Roman" w:hAnsi="Times New Roman" w:cs="Times New Roman"/>
          <w:sz w:val="32"/>
          <w:szCs w:val="26"/>
        </w:rPr>
        <w:t>aujourd’hui</w:t>
      </w:r>
      <w:r w:rsidR="002F4F0F" w:rsidRPr="002E2C31">
        <w:rPr>
          <w:rFonts w:ascii="Times New Roman" w:hAnsi="Times New Roman" w:cs="Times New Roman"/>
          <w:sz w:val="32"/>
          <w:szCs w:val="26"/>
        </w:rPr>
        <w:t>)</w:t>
      </w:r>
      <w:r w:rsidRPr="002E2C31">
        <w:rPr>
          <w:rFonts w:ascii="Times New Roman" w:hAnsi="Times New Roman" w:cs="Times New Roman"/>
          <w:sz w:val="32"/>
          <w:szCs w:val="26"/>
        </w:rPr>
        <w:t xml:space="preserve"> définira la politique salariale</w:t>
      </w:r>
      <w:r w:rsidR="002F4F0F" w:rsidRPr="002E2C31">
        <w:rPr>
          <w:rFonts w:ascii="Times New Roman" w:hAnsi="Times New Roman" w:cs="Times New Roman"/>
          <w:sz w:val="32"/>
          <w:szCs w:val="26"/>
        </w:rPr>
        <w:t xml:space="preserve"> de l’année à venir</w:t>
      </w:r>
      <w:r w:rsidR="002E2C31" w:rsidRPr="002E2C31">
        <w:rPr>
          <w:rFonts w:ascii="Times New Roman" w:hAnsi="Times New Roman" w:cs="Times New Roman"/>
          <w:sz w:val="32"/>
          <w:szCs w:val="26"/>
        </w:rPr>
        <w:t>, il est en grand temps d’en prendre conscience !!</w:t>
      </w:r>
    </w:p>
    <w:p w:rsidR="004E3825" w:rsidRPr="005004BE" w:rsidRDefault="007F7952" w:rsidP="005004BE">
      <w:pPr>
        <w:jc w:val="center"/>
        <w:rPr>
          <w:rFonts w:ascii="AR DARLING" w:hAnsi="AR DARLING" w:cs="Times New Roman"/>
          <w:color w:val="000000"/>
          <w:sz w:val="26"/>
          <w:szCs w:val="26"/>
          <w:shd w:val="clear" w:color="auto" w:fill="FFFFFF"/>
        </w:rPr>
      </w:pPr>
      <w:r>
        <w:rPr>
          <w:rFonts w:ascii="AR DARLING" w:hAnsi="AR DARLING" w:cs="Times New Roman"/>
          <w:noProof/>
          <w:color w:val="000000"/>
          <w:sz w:val="26"/>
          <w:szCs w:val="26"/>
          <w:lang w:eastAsia="fr-FR"/>
        </w:rPr>
        <mc:AlternateContent>
          <mc:Choice Requires="wps">
            <w:drawing>
              <wp:anchor distT="0" distB="0" distL="114300" distR="114300" simplePos="0" relativeHeight="251660288" behindDoc="1" locked="0" layoutInCell="1" allowOverlap="1">
                <wp:simplePos x="0" y="0"/>
                <wp:positionH relativeFrom="column">
                  <wp:posOffset>-128270</wp:posOffset>
                </wp:positionH>
                <wp:positionV relativeFrom="paragraph">
                  <wp:posOffset>121285</wp:posOffset>
                </wp:positionV>
                <wp:extent cx="6181725" cy="4295775"/>
                <wp:effectExtent l="19050" t="19050" r="28575" b="28575"/>
                <wp:wrapNone/>
                <wp:docPr id="2" name="Rectangle 2"/>
                <wp:cNvGraphicFramePr/>
                <a:graphic xmlns:a="http://schemas.openxmlformats.org/drawingml/2006/main">
                  <a:graphicData uri="http://schemas.microsoft.com/office/word/2010/wordprocessingShape">
                    <wps:wsp>
                      <wps:cNvSpPr/>
                      <wps:spPr>
                        <a:xfrm>
                          <a:off x="0" y="0"/>
                          <a:ext cx="6181725" cy="4295775"/>
                        </a:xfrm>
                        <a:prstGeom prst="rect">
                          <a:avLst/>
                        </a:prstGeom>
                        <a:solidFill>
                          <a:schemeClr val="bg1">
                            <a:lumMod val="85000"/>
                          </a:schemeClr>
                        </a:solidFill>
                        <a:ln w="28575">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406E7A" id="Rectangle 2" o:spid="_x0000_s1026" style="position:absolute;margin-left:-10.1pt;margin-top:9.55pt;width:486.75pt;height:338.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" fillcolor="#d8d8d8 [2732]" strokecolor="black [3213]" strokeweight="2.25pt"/>
            </w:pict>
          </mc:Fallback>
        </mc:AlternateContent>
      </w:r>
    </w:p>
    <w:p w:rsidR="005004BE" w:rsidRDefault="005004BE" w:rsidP="005004BE">
      <w:pPr>
        <w:jc w:val="center"/>
        <w:rPr>
          <w:rFonts w:ascii="AR DARLING" w:hAnsi="AR DARLING" w:cs="Times New Roman"/>
          <w:sz w:val="36"/>
          <w:szCs w:val="26"/>
          <w:u w:val="thick"/>
        </w:rPr>
      </w:pPr>
      <w:r w:rsidRPr="005004BE">
        <w:rPr>
          <w:rFonts w:ascii="AR DARLING" w:hAnsi="AR DARLING" w:cs="Times New Roman"/>
          <w:sz w:val="36"/>
          <w:szCs w:val="26"/>
          <w:u w:val="thick"/>
        </w:rPr>
        <w:t>INFO DE DERNIERES MINUTES</w:t>
      </w:r>
    </w:p>
    <w:p w:rsidR="005004BE" w:rsidRPr="007F7952" w:rsidRDefault="005004BE" w:rsidP="005004BE">
      <w:pPr>
        <w:jc w:val="center"/>
        <w:rPr>
          <w:rFonts w:ascii="Times New Roman" w:hAnsi="Times New Roman" w:cs="Times New Roman"/>
          <w:sz w:val="36"/>
          <w:szCs w:val="26"/>
          <w:u w:val="thick"/>
        </w:rPr>
      </w:pPr>
      <w:r w:rsidRPr="007F7952">
        <w:rPr>
          <w:rFonts w:ascii="Times New Roman" w:hAnsi="Times New Roman" w:cs="Times New Roman"/>
          <w:sz w:val="36"/>
          <w:szCs w:val="26"/>
          <w:u w:val="thick"/>
        </w:rPr>
        <w:t>La délégation CGT sur place a pu nous communiquer les dernières propositions de la Direction Générale :</w:t>
      </w:r>
    </w:p>
    <w:p w:rsidR="005004BE" w:rsidRPr="005004BE" w:rsidRDefault="005004BE" w:rsidP="005004BE">
      <w:pPr>
        <w:pStyle w:val="Paragraphedeliste"/>
        <w:numPr>
          <w:ilvl w:val="0"/>
          <w:numId w:val="1"/>
        </w:numPr>
        <w:jc w:val="center"/>
        <w:rPr>
          <w:rFonts w:ascii="Times New Roman" w:hAnsi="Times New Roman" w:cs="Times New Roman"/>
          <w:b/>
          <w:sz w:val="36"/>
          <w:szCs w:val="26"/>
        </w:rPr>
      </w:pPr>
      <w:r w:rsidRPr="005004BE">
        <w:rPr>
          <w:rFonts w:ascii="Times New Roman" w:hAnsi="Times New Roman" w:cs="Times New Roman"/>
          <w:b/>
          <w:sz w:val="36"/>
          <w:szCs w:val="26"/>
        </w:rPr>
        <w:t>AI Cadre : 2,6%</w:t>
      </w:r>
    </w:p>
    <w:p w:rsidR="005004BE" w:rsidRPr="005004BE" w:rsidRDefault="005004BE" w:rsidP="005004BE">
      <w:pPr>
        <w:pStyle w:val="Paragraphedeliste"/>
        <w:numPr>
          <w:ilvl w:val="0"/>
          <w:numId w:val="1"/>
        </w:numPr>
        <w:jc w:val="center"/>
        <w:rPr>
          <w:rFonts w:ascii="Times New Roman" w:hAnsi="Times New Roman" w:cs="Times New Roman"/>
          <w:b/>
          <w:sz w:val="36"/>
          <w:szCs w:val="26"/>
        </w:rPr>
      </w:pPr>
      <w:r w:rsidRPr="005004BE">
        <w:rPr>
          <w:rFonts w:ascii="Times New Roman" w:hAnsi="Times New Roman" w:cs="Times New Roman"/>
          <w:b/>
          <w:sz w:val="36"/>
          <w:szCs w:val="26"/>
        </w:rPr>
        <w:t>AI Non Cadre :</w:t>
      </w:r>
      <w:r>
        <w:rPr>
          <w:rFonts w:ascii="Times New Roman" w:hAnsi="Times New Roman" w:cs="Times New Roman"/>
          <w:b/>
          <w:sz w:val="36"/>
          <w:szCs w:val="26"/>
        </w:rPr>
        <w:t xml:space="preserve"> </w:t>
      </w:r>
      <w:r w:rsidRPr="005004BE">
        <w:rPr>
          <w:rFonts w:ascii="Times New Roman" w:hAnsi="Times New Roman" w:cs="Times New Roman"/>
          <w:b/>
          <w:sz w:val="36"/>
          <w:szCs w:val="26"/>
        </w:rPr>
        <w:t>1,3%</w:t>
      </w:r>
    </w:p>
    <w:p w:rsidR="005004BE" w:rsidRPr="005004BE" w:rsidRDefault="005004BE" w:rsidP="005004BE">
      <w:pPr>
        <w:pStyle w:val="Paragraphedeliste"/>
        <w:numPr>
          <w:ilvl w:val="0"/>
          <w:numId w:val="1"/>
        </w:numPr>
        <w:jc w:val="center"/>
        <w:rPr>
          <w:rFonts w:ascii="Times New Roman" w:hAnsi="Times New Roman" w:cs="Times New Roman"/>
          <w:b/>
          <w:sz w:val="36"/>
          <w:szCs w:val="26"/>
        </w:rPr>
      </w:pPr>
      <w:r w:rsidRPr="005004BE">
        <w:rPr>
          <w:rFonts w:ascii="Times New Roman" w:hAnsi="Times New Roman" w:cs="Times New Roman"/>
          <w:b/>
          <w:sz w:val="36"/>
          <w:szCs w:val="26"/>
        </w:rPr>
        <w:t>AG Non Cadre : 1% sans rétroactivité</w:t>
      </w:r>
    </w:p>
    <w:p w:rsidR="005004BE" w:rsidRDefault="005004BE" w:rsidP="005004BE">
      <w:pPr>
        <w:jc w:val="center"/>
        <w:rPr>
          <w:rFonts w:ascii="Times New Roman" w:hAnsi="Times New Roman" w:cs="Times New Roman"/>
          <w:b/>
          <w:sz w:val="36"/>
          <w:szCs w:val="26"/>
        </w:rPr>
      </w:pPr>
      <w:r>
        <w:rPr>
          <w:rFonts w:ascii="Times New Roman" w:hAnsi="Times New Roman" w:cs="Times New Roman"/>
          <w:b/>
          <w:sz w:val="36"/>
          <w:szCs w:val="26"/>
        </w:rPr>
        <w:t>(Avec un talon de 21€)</w:t>
      </w:r>
    </w:p>
    <w:p w:rsidR="005004BE" w:rsidRPr="007F7952" w:rsidRDefault="005004BE" w:rsidP="005004BE">
      <w:pPr>
        <w:jc w:val="center"/>
        <w:rPr>
          <w:rFonts w:ascii="Times New Roman" w:hAnsi="Times New Roman" w:cs="Times New Roman"/>
          <w:b/>
          <w:sz w:val="24"/>
          <w:szCs w:val="26"/>
        </w:rPr>
      </w:pPr>
    </w:p>
    <w:p w:rsidR="005004BE" w:rsidRDefault="00C57156" w:rsidP="005004BE">
      <w:pPr>
        <w:jc w:val="center"/>
        <w:rPr>
          <w:rFonts w:ascii="Times New Roman" w:hAnsi="Times New Roman" w:cs="Times New Roman"/>
          <w:b/>
          <w:sz w:val="36"/>
          <w:szCs w:val="26"/>
        </w:rPr>
      </w:pPr>
      <w:r>
        <w:rPr>
          <w:rFonts w:ascii="Times New Roman" w:hAnsi="Times New Roman" w:cs="Times New Roman"/>
          <w:b/>
          <w:sz w:val="36"/>
          <w:szCs w:val="26"/>
        </w:rPr>
        <w:t>Le message de la direction est clair !!!</w:t>
      </w:r>
    </w:p>
    <w:p w:rsidR="00C57156" w:rsidRDefault="00C57156" w:rsidP="005004BE">
      <w:pPr>
        <w:jc w:val="center"/>
        <w:rPr>
          <w:rFonts w:ascii="Times New Roman" w:hAnsi="Times New Roman" w:cs="Times New Roman"/>
          <w:b/>
          <w:sz w:val="36"/>
          <w:szCs w:val="26"/>
        </w:rPr>
      </w:pPr>
      <w:r>
        <w:rPr>
          <w:rFonts w:ascii="Times New Roman" w:hAnsi="Times New Roman" w:cs="Times New Roman"/>
          <w:b/>
          <w:sz w:val="36"/>
          <w:szCs w:val="26"/>
        </w:rPr>
        <w:t>Et maintenant ???</w:t>
      </w:r>
      <w:bookmarkStart w:id="0" w:name="_GoBack"/>
      <w:bookmarkEnd w:id="0"/>
    </w:p>
    <w:p w:rsidR="007F7952" w:rsidRPr="005004BE" w:rsidRDefault="007F7952" w:rsidP="005004BE">
      <w:pPr>
        <w:jc w:val="center"/>
        <w:rPr>
          <w:rFonts w:ascii="Times New Roman" w:hAnsi="Times New Roman" w:cs="Times New Roman"/>
          <w:b/>
          <w:sz w:val="36"/>
          <w:szCs w:val="26"/>
        </w:rPr>
      </w:pPr>
    </w:p>
    <w:p w:rsidR="007F7952" w:rsidRDefault="007F7952" w:rsidP="007F7952">
      <w:pPr>
        <w:ind w:right="-284"/>
        <w:jc w:val="right"/>
        <w:rPr>
          <w:rFonts w:ascii="Times New Roman" w:hAnsi="Times New Roman" w:cs="Times New Roman"/>
          <w:sz w:val="26"/>
          <w:szCs w:val="26"/>
        </w:rPr>
      </w:pPr>
    </w:p>
    <w:p w:rsidR="007F7952" w:rsidRPr="007F7952" w:rsidRDefault="007F7952" w:rsidP="007F7952">
      <w:pPr>
        <w:ind w:right="-284"/>
        <w:jc w:val="right"/>
        <w:rPr>
          <w:rFonts w:ascii="Times New Roman" w:hAnsi="Times New Roman" w:cs="Times New Roman"/>
          <w:sz w:val="14"/>
          <w:szCs w:val="26"/>
        </w:rPr>
      </w:pPr>
    </w:p>
    <w:p w:rsidR="007F7952" w:rsidRDefault="007F7952" w:rsidP="007F7952">
      <w:pPr>
        <w:ind w:right="-284"/>
        <w:jc w:val="right"/>
        <w:rPr>
          <w:rFonts w:ascii="Times New Roman" w:hAnsi="Times New Roman" w:cs="Times New Roman"/>
          <w:sz w:val="26"/>
          <w:szCs w:val="26"/>
        </w:rPr>
      </w:pPr>
      <w:r>
        <w:rPr>
          <w:rFonts w:ascii="Times New Roman" w:hAnsi="Times New Roman" w:cs="Times New Roman"/>
          <w:sz w:val="26"/>
          <w:szCs w:val="26"/>
        </w:rPr>
        <w:t xml:space="preserve">Martignas, jeudi 13 février 2020. </w:t>
      </w:r>
    </w:p>
    <w:p w:rsidR="005004BE" w:rsidRPr="005004BE" w:rsidRDefault="005004BE" w:rsidP="005004BE">
      <w:pPr>
        <w:jc w:val="center"/>
        <w:rPr>
          <w:rFonts w:ascii="AR DARLING" w:hAnsi="AR DARLING" w:cs="Times New Roman"/>
          <w:sz w:val="36"/>
          <w:szCs w:val="26"/>
          <w:u w:val="thick"/>
        </w:rPr>
      </w:pPr>
    </w:p>
    <w:p w:rsidR="00A34B45" w:rsidRDefault="00A34B45" w:rsidP="00A34B45">
      <w:pPr>
        <w:jc w:val="both"/>
        <w:rPr>
          <w:rFonts w:ascii="Times New Roman" w:hAnsi="Times New Roman" w:cs="Times New Roman"/>
          <w:sz w:val="26"/>
          <w:szCs w:val="26"/>
        </w:rPr>
      </w:pPr>
      <w:r>
        <w:rPr>
          <w:rFonts w:ascii="Times New Roman" w:hAnsi="Times New Roman" w:cs="Times New Roman"/>
          <w:sz w:val="26"/>
          <w:szCs w:val="26"/>
        </w:rPr>
        <w:sym w:font="Wingdings 2" w:char="F0F6"/>
      </w:r>
      <w:r w:rsidR="002E2C31">
        <w:rPr>
          <w:rFonts w:ascii="Times New Roman" w:hAnsi="Times New Roman" w:cs="Times New Roman"/>
          <w:sz w:val="26"/>
          <w:szCs w:val="26"/>
        </w:rPr>
        <w:t>Concernant les</w:t>
      </w:r>
      <w:r>
        <w:rPr>
          <w:rFonts w:ascii="Times New Roman" w:hAnsi="Times New Roman" w:cs="Times New Roman"/>
          <w:sz w:val="26"/>
          <w:szCs w:val="26"/>
        </w:rPr>
        <w:t xml:space="preserve"> retraites et en attendant la manifestation et grève du 20 février à Bordeaux, une marche aux flambeaux </w:t>
      </w:r>
      <w:proofErr w:type="spellStart"/>
      <w:r w:rsidR="005004BE">
        <w:rPr>
          <w:rFonts w:ascii="Times New Roman" w:hAnsi="Times New Roman" w:cs="Times New Roman"/>
          <w:sz w:val="26"/>
          <w:szCs w:val="26"/>
        </w:rPr>
        <w:t>à</w:t>
      </w:r>
      <w:proofErr w:type="spellEnd"/>
      <w:r>
        <w:rPr>
          <w:rFonts w:ascii="Times New Roman" w:hAnsi="Times New Roman" w:cs="Times New Roman"/>
          <w:sz w:val="26"/>
          <w:szCs w:val="26"/>
        </w:rPr>
        <w:t xml:space="preserve"> lieu </w:t>
      </w:r>
      <w:r w:rsidR="009F7667">
        <w:rPr>
          <w:rFonts w:ascii="Times New Roman" w:hAnsi="Times New Roman" w:cs="Times New Roman"/>
          <w:sz w:val="26"/>
          <w:szCs w:val="26"/>
          <w:u w:val="single"/>
        </w:rPr>
        <w:t>ce</w:t>
      </w:r>
      <w:r w:rsidRPr="00607D66">
        <w:rPr>
          <w:rFonts w:ascii="Times New Roman" w:hAnsi="Times New Roman" w:cs="Times New Roman"/>
          <w:sz w:val="26"/>
          <w:szCs w:val="26"/>
          <w:u w:val="single"/>
        </w:rPr>
        <w:t xml:space="preserve"> soir à 18h30, départ place Stalingrad</w:t>
      </w:r>
      <w:r>
        <w:rPr>
          <w:rFonts w:ascii="Times New Roman" w:hAnsi="Times New Roman" w:cs="Times New Roman"/>
          <w:sz w:val="26"/>
          <w:szCs w:val="26"/>
        </w:rPr>
        <w:t>.</w:t>
      </w:r>
      <w:r>
        <w:rPr>
          <w:rFonts w:ascii="Times New Roman" w:hAnsi="Times New Roman" w:cs="Times New Roman"/>
          <w:sz w:val="26"/>
          <w:szCs w:val="26"/>
        </w:rPr>
        <w:sym w:font="Wingdings 2" w:char="F0F6"/>
      </w:r>
    </w:p>
    <w:p w:rsidR="002E2C31" w:rsidRDefault="002E2C31" w:rsidP="00A34B45">
      <w:pPr>
        <w:jc w:val="both"/>
        <w:rPr>
          <w:rFonts w:ascii="Times New Roman" w:hAnsi="Times New Roman" w:cs="Times New Roman"/>
          <w:sz w:val="26"/>
          <w:szCs w:val="26"/>
        </w:rPr>
      </w:pPr>
    </w:p>
    <w:p w:rsidR="002E2C31" w:rsidRDefault="002E2C31" w:rsidP="00A34B45">
      <w:pPr>
        <w:jc w:val="both"/>
        <w:rPr>
          <w:rFonts w:ascii="Times New Roman" w:hAnsi="Times New Roman" w:cs="Times New Roman"/>
          <w:sz w:val="26"/>
          <w:szCs w:val="26"/>
        </w:rPr>
      </w:pPr>
    </w:p>
    <w:p w:rsidR="004E3825" w:rsidRDefault="004E3825" w:rsidP="004E3825">
      <w:pPr>
        <w:jc w:val="both"/>
        <w:rPr>
          <w:rFonts w:ascii="Times New Roman" w:hAnsi="Times New Roman" w:cs="Times New Roman"/>
          <w:b/>
          <w:color w:val="000000"/>
          <w:sz w:val="26"/>
          <w:szCs w:val="26"/>
          <w:shd w:val="clear" w:color="auto" w:fill="FFFFFF"/>
        </w:rPr>
      </w:pPr>
    </w:p>
    <w:p w:rsidR="00A16092" w:rsidRDefault="00A16092"/>
    <w:sectPr w:rsidR="00A16092" w:rsidSect="002E2C31">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AR DARLING">
    <w:panose1 w:val="02000000000000000000"/>
    <w:charset w:val="00"/>
    <w:family w:val="auto"/>
    <w:pitch w:val="variable"/>
    <w:sig w:usb0="8000002F" w:usb1="0000000A"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96E35"/>
    <w:multiLevelType w:val="hybridMultilevel"/>
    <w:tmpl w:val="5D3053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825"/>
    <w:rsid w:val="001F6213"/>
    <w:rsid w:val="00276ADE"/>
    <w:rsid w:val="002E2C31"/>
    <w:rsid w:val="002F4F0F"/>
    <w:rsid w:val="004E3825"/>
    <w:rsid w:val="005004BE"/>
    <w:rsid w:val="00506B9E"/>
    <w:rsid w:val="005658E3"/>
    <w:rsid w:val="00607D66"/>
    <w:rsid w:val="00671E6A"/>
    <w:rsid w:val="00696494"/>
    <w:rsid w:val="006A5F02"/>
    <w:rsid w:val="007F7952"/>
    <w:rsid w:val="0088189E"/>
    <w:rsid w:val="009F7667"/>
    <w:rsid w:val="00A16092"/>
    <w:rsid w:val="00A34B45"/>
    <w:rsid w:val="00AD559F"/>
    <w:rsid w:val="00BE103D"/>
    <w:rsid w:val="00C4558E"/>
    <w:rsid w:val="00C57156"/>
    <w:rsid w:val="00CF399F"/>
    <w:rsid w:val="00E835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7FC0E-39A1-4532-8DFB-FEDB4C90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825"/>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04BE"/>
    <w:pPr>
      <w:ind w:left="720"/>
      <w:contextualSpacing/>
    </w:pPr>
  </w:style>
  <w:style w:type="paragraph" w:styleId="Textedebulles">
    <w:name w:val="Balloon Text"/>
    <w:basedOn w:val="Normal"/>
    <w:link w:val="TextedebullesCar"/>
    <w:uiPriority w:val="99"/>
    <w:semiHidden/>
    <w:unhideWhenUsed/>
    <w:rsid w:val="00C571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71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43112">
      <w:bodyDiv w:val="1"/>
      <w:marLeft w:val="0"/>
      <w:marRight w:val="0"/>
      <w:marTop w:val="0"/>
      <w:marBottom w:val="0"/>
      <w:divBdr>
        <w:top w:val="none" w:sz="0" w:space="0" w:color="auto"/>
        <w:left w:val="none" w:sz="0" w:space="0" w:color="auto"/>
        <w:bottom w:val="none" w:sz="0" w:space="0" w:color="auto"/>
        <w:right w:val="none" w:sz="0" w:space="0" w:color="auto"/>
      </w:divBdr>
    </w:div>
    <w:div w:id="436143408">
      <w:bodyDiv w:val="1"/>
      <w:marLeft w:val="0"/>
      <w:marRight w:val="0"/>
      <w:marTop w:val="0"/>
      <w:marBottom w:val="0"/>
      <w:divBdr>
        <w:top w:val="none" w:sz="0" w:space="0" w:color="auto"/>
        <w:left w:val="none" w:sz="0" w:space="0" w:color="auto"/>
        <w:bottom w:val="none" w:sz="0" w:space="0" w:color="auto"/>
        <w:right w:val="none" w:sz="0" w:space="0" w:color="auto"/>
      </w:divBdr>
    </w:div>
    <w:div w:id="517697608">
      <w:bodyDiv w:val="1"/>
      <w:marLeft w:val="0"/>
      <w:marRight w:val="0"/>
      <w:marTop w:val="0"/>
      <w:marBottom w:val="0"/>
      <w:divBdr>
        <w:top w:val="none" w:sz="0" w:space="0" w:color="auto"/>
        <w:left w:val="none" w:sz="0" w:space="0" w:color="auto"/>
        <w:bottom w:val="none" w:sz="0" w:space="0" w:color="auto"/>
        <w:right w:val="none" w:sz="0" w:space="0" w:color="auto"/>
      </w:divBdr>
    </w:div>
    <w:div w:id="86929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511</Words>
  <Characters>2812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Dassault-Aviation</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CGT</dc:creator>
  <cp:keywords/>
  <dc:description/>
  <cp:lastModifiedBy>CGT</cp:lastModifiedBy>
  <cp:revision>6</cp:revision>
  <cp:lastPrinted>2020-02-13T10:00:00Z</cp:lastPrinted>
  <dcterms:created xsi:type="dcterms:W3CDTF">2020-02-12T13:21:00Z</dcterms:created>
  <dcterms:modified xsi:type="dcterms:W3CDTF">2020-02-13T12:52:00Z</dcterms:modified>
</cp:coreProperties>
</file>