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76" w:rsidRPr="00AD7F7A" w:rsidRDefault="00EF3276" w:rsidP="00EF3276">
      <w:r w:rsidRPr="00AD7F7A">
        <w:rPr>
          <w:noProof/>
          <w:lang w:eastAsia="fr-FR"/>
        </w:rPr>
        <w:drawing>
          <wp:anchor distT="0" distB="0" distL="114300" distR="114300" simplePos="0" relativeHeight="251659264" behindDoc="0" locked="0" layoutInCell="1" hidden="0" allowOverlap="1" wp14:anchorId="2E15D65E" wp14:editId="16CDA78C">
            <wp:simplePos x="0" y="0"/>
            <wp:positionH relativeFrom="column">
              <wp:posOffset>2014855</wp:posOffset>
            </wp:positionH>
            <wp:positionV relativeFrom="paragraph">
              <wp:posOffset>-280670</wp:posOffset>
            </wp:positionV>
            <wp:extent cx="2609850" cy="1133475"/>
            <wp:effectExtent l="0" t="0" r="0" b="9525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F7A">
        <w:t xml:space="preserve">  </w:t>
      </w:r>
    </w:p>
    <w:p w:rsidR="00EF3276" w:rsidRPr="00AD7F7A" w:rsidRDefault="00EF3276" w:rsidP="00EF3276"/>
    <w:p w:rsidR="00EF3276" w:rsidRPr="00AD7F7A" w:rsidRDefault="00EF3276" w:rsidP="00EF3276"/>
    <w:p w:rsidR="005D1AD9" w:rsidRPr="00AD7F7A" w:rsidRDefault="00EF3276" w:rsidP="006F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AD7F7A">
        <w:rPr>
          <w:b/>
          <w:sz w:val="32"/>
          <w:szCs w:val="32"/>
        </w:rPr>
        <w:t xml:space="preserve">CR CGT de la Réunion d’Échanges du 14 mai 2020 concernant </w:t>
      </w:r>
    </w:p>
    <w:p w:rsidR="00EF3276" w:rsidRPr="00AD7F7A" w:rsidRDefault="00EF3276" w:rsidP="006F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proofErr w:type="gramStart"/>
      <w:r w:rsidRPr="00AD7F7A">
        <w:rPr>
          <w:b/>
          <w:sz w:val="32"/>
          <w:szCs w:val="32"/>
        </w:rPr>
        <w:t>l’Accord</w:t>
      </w:r>
      <w:proofErr w:type="gramEnd"/>
      <w:r w:rsidRPr="00AD7F7A">
        <w:rPr>
          <w:b/>
          <w:sz w:val="32"/>
          <w:szCs w:val="32"/>
        </w:rPr>
        <w:t xml:space="preserve"> « relatif à l’accompagnement des périodes d’activité partielle »</w:t>
      </w:r>
    </w:p>
    <w:p w:rsidR="007D5071" w:rsidRPr="00AD7F7A" w:rsidRDefault="007D5071" w:rsidP="005D1AD9">
      <w:pPr>
        <w:jc w:val="both"/>
        <w:rPr>
          <w:rFonts w:cstheme="minorHAnsi"/>
          <w:sz w:val="2"/>
          <w:szCs w:val="20"/>
        </w:rPr>
      </w:pPr>
    </w:p>
    <w:p w:rsidR="003644CA" w:rsidRPr="00AD7F7A" w:rsidRDefault="003A6FE3" w:rsidP="00AD7F7A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>E</w:t>
      </w:r>
      <w:r w:rsidR="00EF3276" w:rsidRPr="00AD7F7A">
        <w:rPr>
          <w:rFonts w:cstheme="minorHAnsi"/>
        </w:rPr>
        <w:t>n préambule, la CGT</w:t>
      </w:r>
      <w:r w:rsidR="003D0703" w:rsidRPr="00AD7F7A">
        <w:rPr>
          <w:rFonts w:cstheme="minorHAnsi"/>
        </w:rPr>
        <w:t xml:space="preserve"> a l</w:t>
      </w:r>
      <w:r w:rsidR="00A12CD2" w:rsidRPr="00AD7F7A">
        <w:rPr>
          <w:rFonts w:cstheme="minorHAnsi"/>
        </w:rPr>
        <w:t>u une déclaration dénonçant le non-respect des différents accords en vigueur et des problématiques rencontrées par les salariés en activité sur site.</w:t>
      </w:r>
    </w:p>
    <w:p w:rsidR="00A42768" w:rsidRPr="00AD7F7A" w:rsidRDefault="00A12CD2" w:rsidP="001F5372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AD7F7A">
        <w:rPr>
          <w:rFonts w:cstheme="minorHAnsi"/>
          <w:b/>
          <w:u w:val="single"/>
        </w:rPr>
        <w:t xml:space="preserve">Le premier point abordé </w:t>
      </w:r>
      <w:r w:rsidR="005D1AD9" w:rsidRPr="00AD7F7A">
        <w:rPr>
          <w:rFonts w:cstheme="minorHAnsi"/>
          <w:b/>
          <w:u w:val="single"/>
        </w:rPr>
        <w:t>a été</w:t>
      </w:r>
      <w:r w:rsidRPr="00AD7F7A">
        <w:rPr>
          <w:rFonts w:cstheme="minorHAnsi"/>
          <w:b/>
          <w:u w:val="single"/>
        </w:rPr>
        <w:t xml:space="preserve"> le dépôt de jour dans le CET</w:t>
      </w:r>
      <w:r w:rsidR="00A42768" w:rsidRPr="00AD7F7A">
        <w:rPr>
          <w:rFonts w:cstheme="minorHAnsi"/>
          <w:b/>
          <w:u w:val="single"/>
        </w:rPr>
        <w:t xml:space="preserve"> </w:t>
      </w:r>
    </w:p>
    <w:p w:rsidR="00A12CD2" w:rsidRPr="00AD7F7A" w:rsidRDefault="00A12CD2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 xml:space="preserve">La DG a rédigé et fait parvenir aux services RH une </w:t>
      </w:r>
      <w:r w:rsidR="005D1AD9" w:rsidRPr="00AD7F7A">
        <w:rPr>
          <w:rFonts w:cstheme="minorHAnsi"/>
        </w:rPr>
        <w:t>N</w:t>
      </w:r>
      <w:r w:rsidRPr="00AD7F7A">
        <w:rPr>
          <w:rFonts w:cstheme="minorHAnsi"/>
        </w:rPr>
        <w:t xml:space="preserve">ote </w:t>
      </w:r>
      <w:r w:rsidR="005D1AD9" w:rsidRPr="00AD7F7A">
        <w:rPr>
          <w:rFonts w:cstheme="minorHAnsi"/>
        </w:rPr>
        <w:t>d’application formalisant les conditions de dépose des jours de congés au CET, et plus particulièrement, restreignant cette dépose, à 1</w:t>
      </w:r>
      <w:r w:rsidRPr="00AD7F7A">
        <w:rPr>
          <w:rFonts w:cstheme="minorHAnsi"/>
        </w:rPr>
        <w:t xml:space="preserve"> jour de congé par semaine travaillé</w:t>
      </w:r>
      <w:r w:rsidR="001F5372" w:rsidRPr="00AD7F7A">
        <w:rPr>
          <w:rFonts w:cstheme="minorHAnsi"/>
        </w:rPr>
        <w:t>e</w:t>
      </w:r>
      <w:r w:rsidR="005D1AD9" w:rsidRPr="00AD7F7A">
        <w:rPr>
          <w:rFonts w:cstheme="minorHAnsi"/>
        </w:rPr>
        <w:t xml:space="preserve">, ceci, soi-disant, par </w:t>
      </w:r>
      <w:r w:rsidR="00B32C07" w:rsidRPr="00AD7F7A">
        <w:rPr>
          <w:rFonts w:cstheme="minorHAnsi"/>
        </w:rPr>
        <w:t>souci d’équité des salariés en fonction de leur durée de présence sur site</w:t>
      </w:r>
      <w:r w:rsidR="005D1AD9" w:rsidRPr="00AD7F7A">
        <w:rPr>
          <w:rFonts w:cstheme="minorHAnsi"/>
        </w:rPr>
        <w:t>.</w:t>
      </w:r>
      <w:r w:rsidR="0085068A" w:rsidRPr="00AD7F7A">
        <w:rPr>
          <w:rFonts w:cstheme="minorHAnsi"/>
        </w:rPr>
        <w:t xml:space="preserve"> </w:t>
      </w:r>
    </w:p>
    <w:p w:rsidR="00A42768" w:rsidRPr="00AD7F7A" w:rsidRDefault="00A12CD2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 xml:space="preserve">Les autres OS sont </w:t>
      </w:r>
      <w:r w:rsidR="005D1AD9" w:rsidRPr="00AD7F7A">
        <w:rPr>
          <w:rFonts w:cstheme="minorHAnsi"/>
        </w:rPr>
        <w:t xml:space="preserve">en accord avec la DG sur le fond (conditions de dépose) mais ont seulement dénoncé la forme par laquelle, la DG avait appliqué </w:t>
      </w:r>
      <w:r w:rsidR="00A42768" w:rsidRPr="00AD7F7A">
        <w:rPr>
          <w:rFonts w:cstheme="minorHAnsi"/>
        </w:rPr>
        <w:t>ces conditions, c’est à dire, sans avoir préalablement été prévenu !</w:t>
      </w:r>
    </w:p>
    <w:p w:rsidR="00A42768" w:rsidRPr="00AD7F7A" w:rsidRDefault="00A42768" w:rsidP="00A42768">
      <w:pPr>
        <w:spacing w:after="0"/>
        <w:jc w:val="both"/>
        <w:rPr>
          <w:rFonts w:cstheme="minorHAnsi"/>
          <w:b/>
        </w:rPr>
      </w:pPr>
      <w:r w:rsidRPr="00AD7F7A">
        <w:rPr>
          <w:rFonts w:cstheme="minorHAnsi"/>
        </w:rPr>
        <w:t>S</w:t>
      </w:r>
      <w:r w:rsidR="00A12CD2" w:rsidRPr="00AD7F7A">
        <w:rPr>
          <w:rFonts w:cstheme="minorHAnsi"/>
        </w:rPr>
        <w:t xml:space="preserve">eule la CGT a tenté de faire comprendre à la DG que cette note </w:t>
      </w:r>
      <w:r w:rsidRPr="00AD7F7A">
        <w:rPr>
          <w:rFonts w:cstheme="minorHAnsi"/>
        </w:rPr>
        <w:t xml:space="preserve">ne respectait pas </w:t>
      </w:r>
      <w:r w:rsidR="00A12CD2" w:rsidRPr="00AD7F7A">
        <w:rPr>
          <w:rFonts w:cstheme="minorHAnsi"/>
        </w:rPr>
        <w:t>l’</w:t>
      </w:r>
      <w:r w:rsidRPr="00AD7F7A">
        <w:rPr>
          <w:rFonts w:cstheme="minorHAnsi"/>
        </w:rPr>
        <w:t>A</w:t>
      </w:r>
      <w:r w:rsidR="00A12CD2" w:rsidRPr="00AD7F7A">
        <w:rPr>
          <w:rFonts w:cstheme="minorHAnsi"/>
        </w:rPr>
        <w:t xml:space="preserve">ccord </w:t>
      </w:r>
      <w:r w:rsidRPr="00AD7F7A">
        <w:rPr>
          <w:rFonts w:cstheme="minorHAnsi"/>
        </w:rPr>
        <w:t>« </w:t>
      </w:r>
      <w:r w:rsidR="00A12CD2" w:rsidRPr="00AD7F7A">
        <w:rPr>
          <w:rFonts w:cstheme="minorHAnsi"/>
        </w:rPr>
        <w:t>CET</w:t>
      </w:r>
      <w:r w:rsidRPr="00AD7F7A">
        <w:rPr>
          <w:rFonts w:cstheme="minorHAnsi"/>
        </w:rPr>
        <w:t> »</w:t>
      </w:r>
      <w:r w:rsidR="00A12CD2" w:rsidRPr="00AD7F7A">
        <w:rPr>
          <w:rFonts w:cstheme="minorHAnsi"/>
        </w:rPr>
        <w:t xml:space="preserve"> </w:t>
      </w:r>
      <w:r w:rsidRPr="00AD7F7A">
        <w:rPr>
          <w:rFonts w:cstheme="minorHAnsi"/>
        </w:rPr>
        <w:t xml:space="preserve">ainsi que de la rédaction très claire, de l’Accord </w:t>
      </w:r>
      <w:r w:rsidRPr="00AD7F7A">
        <w:rPr>
          <w:rFonts w:cstheme="minorHAnsi"/>
          <w:b/>
        </w:rPr>
        <w:t>« relatif à l’accompagnement des périodes d’activité partielle ».</w:t>
      </w:r>
    </w:p>
    <w:p w:rsidR="00B32C07" w:rsidRPr="00AD7F7A" w:rsidRDefault="00B32C07" w:rsidP="00A42768">
      <w:pPr>
        <w:spacing w:after="0"/>
        <w:jc w:val="both"/>
        <w:rPr>
          <w:rFonts w:cstheme="minorHAnsi"/>
        </w:rPr>
      </w:pPr>
      <w:r w:rsidRPr="00AD7F7A">
        <w:rPr>
          <w:rFonts w:cstheme="minorHAnsi"/>
        </w:rPr>
        <w:t xml:space="preserve">Malheureusement la DG </w:t>
      </w:r>
      <w:r w:rsidR="0085068A" w:rsidRPr="00AD7F7A">
        <w:rPr>
          <w:rFonts w:cstheme="minorHAnsi"/>
        </w:rPr>
        <w:t xml:space="preserve">est </w:t>
      </w:r>
      <w:proofErr w:type="gramStart"/>
      <w:r w:rsidR="0085068A" w:rsidRPr="00AD7F7A">
        <w:rPr>
          <w:rFonts w:cstheme="minorHAnsi"/>
        </w:rPr>
        <w:t>restée</w:t>
      </w:r>
      <w:proofErr w:type="gramEnd"/>
      <w:r w:rsidRPr="00AD7F7A">
        <w:rPr>
          <w:rFonts w:cstheme="minorHAnsi"/>
        </w:rPr>
        <w:t xml:space="preserve"> sourde à nos remarques.</w:t>
      </w:r>
    </w:p>
    <w:p w:rsidR="00B32C07" w:rsidRPr="00AD7F7A" w:rsidRDefault="00B32C07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 xml:space="preserve">Pire, quand la CGT </w:t>
      </w:r>
      <w:r w:rsidR="00A42768" w:rsidRPr="00AD7F7A">
        <w:rPr>
          <w:rFonts w:cstheme="minorHAnsi"/>
        </w:rPr>
        <w:t xml:space="preserve">a </w:t>
      </w:r>
      <w:r w:rsidRPr="00AD7F7A">
        <w:rPr>
          <w:rFonts w:cstheme="minorHAnsi"/>
        </w:rPr>
        <w:t>demand</w:t>
      </w:r>
      <w:r w:rsidR="00A42768" w:rsidRPr="00AD7F7A">
        <w:rPr>
          <w:rFonts w:cstheme="minorHAnsi"/>
        </w:rPr>
        <w:t>é</w:t>
      </w:r>
      <w:r w:rsidRPr="00AD7F7A">
        <w:rPr>
          <w:rFonts w:cstheme="minorHAnsi"/>
        </w:rPr>
        <w:t xml:space="preserve"> le respect de</w:t>
      </w:r>
      <w:r w:rsidR="00A42768" w:rsidRPr="00AD7F7A">
        <w:rPr>
          <w:rFonts w:cstheme="minorHAnsi"/>
        </w:rPr>
        <w:t xml:space="preserve"> ces</w:t>
      </w:r>
      <w:r w:rsidRPr="00AD7F7A">
        <w:rPr>
          <w:rFonts w:cstheme="minorHAnsi"/>
        </w:rPr>
        <w:t xml:space="preserve"> </w:t>
      </w:r>
      <w:r w:rsidR="00A42768" w:rsidRPr="00AD7F7A">
        <w:rPr>
          <w:rFonts w:cstheme="minorHAnsi"/>
        </w:rPr>
        <w:t>A</w:t>
      </w:r>
      <w:r w:rsidRPr="00AD7F7A">
        <w:rPr>
          <w:rFonts w:cstheme="minorHAnsi"/>
        </w:rPr>
        <w:t>ccord</w:t>
      </w:r>
      <w:r w:rsidR="00A42768" w:rsidRPr="00AD7F7A">
        <w:rPr>
          <w:rFonts w:cstheme="minorHAnsi"/>
        </w:rPr>
        <w:t>s</w:t>
      </w:r>
      <w:r w:rsidRPr="00AD7F7A">
        <w:rPr>
          <w:rFonts w:cstheme="minorHAnsi"/>
        </w:rPr>
        <w:t xml:space="preserve">, la DG </w:t>
      </w:r>
      <w:r w:rsidR="00A42768" w:rsidRPr="00AD7F7A">
        <w:rPr>
          <w:rFonts w:cstheme="minorHAnsi"/>
        </w:rPr>
        <w:t xml:space="preserve">à </w:t>
      </w:r>
      <w:r w:rsidRPr="00AD7F7A">
        <w:rPr>
          <w:rFonts w:cstheme="minorHAnsi"/>
        </w:rPr>
        <w:t>fait le chantage à la validation d</w:t>
      </w:r>
      <w:r w:rsidR="00A42768" w:rsidRPr="00AD7F7A">
        <w:rPr>
          <w:rFonts w:cstheme="minorHAnsi"/>
        </w:rPr>
        <w:t>es</w:t>
      </w:r>
      <w:r w:rsidRPr="00AD7F7A">
        <w:rPr>
          <w:rFonts w:cstheme="minorHAnsi"/>
        </w:rPr>
        <w:t xml:space="preserve"> demande</w:t>
      </w:r>
      <w:r w:rsidR="00A42768" w:rsidRPr="00AD7F7A">
        <w:rPr>
          <w:rFonts w:cstheme="minorHAnsi"/>
        </w:rPr>
        <w:t xml:space="preserve">s </w:t>
      </w:r>
      <w:r w:rsidR="001F5372" w:rsidRPr="00AD7F7A">
        <w:rPr>
          <w:rFonts w:cstheme="minorHAnsi"/>
        </w:rPr>
        <w:t xml:space="preserve">faites par les </w:t>
      </w:r>
      <w:r w:rsidR="00A42768" w:rsidRPr="00AD7F7A">
        <w:rPr>
          <w:rFonts w:cstheme="minorHAnsi"/>
        </w:rPr>
        <w:t>salariés, validations soumises au bon vouloir de la hiérarchie,</w:t>
      </w:r>
      <w:r w:rsidRPr="00AD7F7A">
        <w:rPr>
          <w:rFonts w:cstheme="minorHAnsi"/>
        </w:rPr>
        <w:t xml:space="preserve"> conformément à l’accord </w:t>
      </w:r>
    </w:p>
    <w:p w:rsidR="00A12CD2" w:rsidRPr="00AD7F7A" w:rsidRDefault="00B32C07" w:rsidP="00AD7F7A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>Pourtant il reste</w:t>
      </w:r>
      <w:r w:rsidR="00A42768" w:rsidRPr="00AD7F7A">
        <w:rPr>
          <w:rFonts w:cstheme="minorHAnsi"/>
        </w:rPr>
        <w:t>, suivant la DG,</w:t>
      </w:r>
      <w:r w:rsidRPr="00AD7F7A">
        <w:rPr>
          <w:rFonts w:cstheme="minorHAnsi"/>
        </w:rPr>
        <w:t xml:space="preserve"> 2</w:t>
      </w:r>
      <w:r w:rsidR="00A42768" w:rsidRPr="00AD7F7A">
        <w:rPr>
          <w:rFonts w:cstheme="minorHAnsi"/>
        </w:rPr>
        <w:t>,</w:t>
      </w:r>
      <w:r w:rsidRPr="00AD7F7A">
        <w:rPr>
          <w:rFonts w:cstheme="minorHAnsi"/>
        </w:rPr>
        <w:t xml:space="preserve">75 jours </w:t>
      </w:r>
      <w:r w:rsidR="00A42768" w:rsidRPr="00AD7F7A">
        <w:rPr>
          <w:rFonts w:cstheme="minorHAnsi"/>
        </w:rPr>
        <w:t xml:space="preserve">en moyenne </w:t>
      </w:r>
      <w:r w:rsidRPr="00AD7F7A">
        <w:rPr>
          <w:rFonts w:cstheme="minorHAnsi"/>
        </w:rPr>
        <w:t>par salarié, ce qui est peu</w:t>
      </w:r>
      <w:r w:rsidR="00A42768" w:rsidRPr="00AD7F7A">
        <w:rPr>
          <w:rFonts w:cstheme="minorHAnsi"/>
        </w:rPr>
        <w:t>,</w:t>
      </w:r>
      <w:r w:rsidRPr="00AD7F7A">
        <w:rPr>
          <w:rFonts w:cstheme="minorHAnsi"/>
        </w:rPr>
        <w:t xml:space="preserve"> </w:t>
      </w:r>
      <w:r w:rsidR="00A42768" w:rsidRPr="00AD7F7A">
        <w:rPr>
          <w:rFonts w:cstheme="minorHAnsi"/>
        </w:rPr>
        <w:t>ceci permettant</w:t>
      </w:r>
      <w:r w:rsidR="00645F7C" w:rsidRPr="00AD7F7A">
        <w:rPr>
          <w:rFonts w:cstheme="minorHAnsi"/>
        </w:rPr>
        <w:t xml:space="preserve"> à chaque salarié de déposer ces jours restant au CET et </w:t>
      </w:r>
      <w:r w:rsidRPr="00AD7F7A">
        <w:rPr>
          <w:rFonts w:cstheme="minorHAnsi"/>
        </w:rPr>
        <w:t>respect</w:t>
      </w:r>
      <w:r w:rsidR="00645F7C" w:rsidRPr="00AD7F7A">
        <w:rPr>
          <w:rFonts w:cstheme="minorHAnsi"/>
        </w:rPr>
        <w:t>er</w:t>
      </w:r>
      <w:r w:rsidRPr="00AD7F7A">
        <w:rPr>
          <w:rFonts w:cstheme="minorHAnsi"/>
        </w:rPr>
        <w:t xml:space="preserve"> l’</w:t>
      </w:r>
      <w:r w:rsidR="00645F7C" w:rsidRPr="00AD7F7A">
        <w:rPr>
          <w:rFonts w:cstheme="minorHAnsi"/>
        </w:rPr>
        <w:t>A</w:t>
      </w:r>
      <w:r w:rsidRPr="00AD7F7A">
        <w:rPr>
          <w:rFonts w:cstheme="minorHAnsi"/>
        </w:rPr>
        <w:t>ccord CET</w:t>
      </w:r>
      <w:r w:rsidR="00645F7C" w:rsidRPr="00AD7F7A">
        <w:rPr>
          <w:rFonts w:cstheme="minorHAnsi"/>
        </w:rPr>
        <w:t> !</w:t>
      </w:r>
      <w:r w:rsidR="00A12CD2" w:rsidRPr="00AD7F7A">
        <w:rPr>
          <w:rFonts w:cstheme="minorHAnsi"/>
        </w:rPr>
        <w:t xml:space="preserve"> </w:t>
      </w:r>
    </w:p>
    <w:p w:rsidR="003D0703" w:rsidRPr="00AD7F7A" w:rsidRDefault="0085068A" w:rsidP="001F5372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AD7F7A">
        <w:rPr>
          <w:rFonts w:cstheme="minorHAnsi"/>
          <w:b/>
          <w:u w:val="single"/>
        </w:rPr>
        <w:t xml:space="preserve">Le deuxième point abordé </w:t>
      </w:r>
      <w:r w:rsidR="00BD02B0" w:rsidRPr="00AD7F7A">
        <w:rPr>
          <w:rFonts w:cstheme="minorHAnsi"/>
          <w:b/>
          <w:u w:val="single"/>
        </w:rPr>
        <w:t>a été</w:t>
      </w:r>
      <w:r w:rsidRPr="00AD7F7A">
        <w:rPr>
          <w:rFonts w:cstheme="minorHAnsi"/>
          <w:b/>
          <w:u w:val="single"/>
        </w:rPr>
        <w:t xml:space="preserve"> la semaine de congé imposé du 20 au 24 avril</w:t>
      </w:r>
      <w:r w:rsidR="00645F7C" w:rsidRPr="00AD7F7A">
        <w:rPr>
          <w:rFonts w:cstheme="minorHAnsi"/>
          <w:b/>
          <w:u w:val="single"/>
        </w:rPr>
        <w:t xml:space="preserve"> inclus</w:t>
      </w:r>
    </w:p>
    <w:p w:rsidR="003D0703" w:rsidRPr="00AD7F7A" w:rsidRDefault="0085068A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 xml:space="preserve">La CGT a de nouveau réclamé le respect </w:t>
      </w:r>
      <w:r w:rsidR="00645F7C" w:rsidRPr="00AD7F7A">
        <w:rPr>
          <w:rFonts w:cstheme="minorHAnsi"/>
        </w:rPr>
        <w:t xml:space="preserve">par la DG </w:t>
      </w:r>
      <w:r w:rsidRPr="00AD7F7A">
        <w:rPr>
          <w:rFonts w:cstheme="minorHAnsi"/>
        </w:rPr>
        <w:t>de l’</w:t>
      </w:r>
      <w:r w:rsidR="00645F7C" w:rsidRPr="00AD7F7A">
        <w:rPr>
          <w:rFonts w:cstheme="minorHAnsi"/>
        </w:rPr>
        <w:t>A</w:t>
      </w:r>
      <w:r w:rsidRPr="00AD7F7A">
        <w:rPr>
          <w:rFonts w:cstheme="minorHAnsi"/>
        </w:rPr>
        <w:t>ccord</w:t>
      </w:r>
      <w:r w:rsidR="00645F7C" w:rsidRPr="00AD7F7A">
        <w:rPr>
          <w:rFonts w:cstheme="minorHAnsi"/>
        </w:rPr>
        <w:t xml:space="preserve">, </w:t>
      </w:r>
      <w:r w:rsidRPr="00AD7F7A">
        <w:rPr>
          <w:rFonts w:cstheme="minorHAnsi"/>
        </w:rPr>
        <w:t xml:space="preserve">en redonnant </w:t>
      </w:r>
      <w:r w:rsidR="00645F7C" w:rsidRPr="00AD7F7A">
        <w:rPr>
          <w:rFonts w:cstheme="minorHAnsi"/>
        </w:rPr>
        <w:t xml:space="preserve">aux salariés, </w:t>
      </w:r>
      <w:r w:rsidRPr="00AD7F7A">
        <w:rPr>
          <w:rFonts w:cstheme="minorHAnsi"/>
        </w:rPr>
        <w:t xml:space="preserve">les jours travaillés </w:t>
      </w:r>
      <w:r w:rsidR="00645F7C" w:rsidRPr="00AD7F7A">
        <w:rPr>
          <w:rFonts w:cstheme="minorHAnsi"/>
        </w:rPr>
        <w:t>durant cette semaine sans aller imposer des jours de congés le 27 avril et jours suivant.</w:t>
      </w:r>
    </w:p>
    <w:p w:rsidR="0085068A" w:rsidRPr="00AD7F7A" w:rsidRDefault="0085068A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 xml:space="preserve">La DG reste inflexible sur sa position et impose donc </w:t>
      </w:r>
      <w:r w:rsidR="00645F7C" w:rsidRPr="00AD7F7A">
        <w:rPr>
          <w:rFonts w:cstheme="minorHAnsi"/>
        </w:rPr>
        <w:t xml:space="preserve">le report des </w:t>
      </w:r>
      <w:r w:rsidRPr="00AD7F7A">
        <w:rPr>
          <w:rFonts w:cstheme="minorHAnsi"/>
        </w:rPr>
        <w:t xml:space="preserve">jours </w:t>
      </w:r>
      <w:r w:rsidR="00645F7C" w:rsidRPr="00AD7F7A">
        <w:rPr>
          <w:rFonts w:cstheme="minorHAnsi"/>
        </w:rPr>
        <w:t>de congés à leurs guises après le 24 et se faisant</w:t>
      </w:r>
      <w:r w:rsidR="00A717B9">
        <w:rPr>
          <w:rFonts w:cstheme="minorHAnsi"/>
        </w:rPr>
        <w:t>,</w:t>
      </w:r>
      <w:bookmarkStart w:id="0" w:name="_GoBack"/>
      <w:bookmarkEnd w:id="0"/>
      <w:r w:rsidR="00645F7C" w:rsidRPr="00AD7F7A">
        <w:rPr>
          <w:rFonts w:cstheme="minorHAnsi"/>
        </w:rPr>
        <w:t xml:space="preserve"> ne respecte pas l’Accord !</w:t>
      </w:r>
    </w:p>
    <w:p w:rsidR="0085068A" w:rsidRPr="00AD7F7A" w:rsidRDefault="0085068A" w:rsidP="00AD7F7A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>Malheureusement nous n’avons pas encore été soutenus par les autres OS.</w:t>
      </w:r>
    </w:p>
    <w:p w:rsidR="0085068A" w:rsidRPr="00AD7F7A" w:rsidRDefault="0085068A" w:rsidP="001F5372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AD7F7A">
        <w:rPr>
          <w:rFonts w:cstheme="minorHAnsi"/>
          <w:b/>
          <w:u w:val="single"/>
        </w:rPr>
        <w:t xml:space="preserve">Le troisième point abordé </w:t>
      </w:r>
      <w:r w:rsidR="00BD02B0" w:rsidRPr="00AD7F7A">
        <w:rPr>
          <w:rFonts w:cstheme="minorHAnsi"/>
          <w:b/>
          <w:u w:val="single"/>
        </w:rPr>
        <w:t>a été</w:t>
      </w:r>
      <w:r w:rsidRPr="00AD7F7A">
        <w:rPr>
          <w:rFonts w:cstheme="minorHAnsi"/>
          <w:b/>
          <w:u w:val="single"/>
        </w:rPr>
        <w:t xml:space="preserve"> le temps d’habillage/déshabillage</w:t>
      </w:r>
    </w:p>
    <w:p w:rsidR="0085068A" w:rsidRPr="00AD7F7A" w:rsidRDefault="0085068A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>La CGT a demandé le respect de l’</w:t>
      </w:r>
      <w:r w:rsidR="006F2100" w:rsidRPr="00AD7F7A">
        <w:rPr>
          <w:rFonts w:cstheme="minorHAnsi"/>
        </w:rPr>
        <w:t>A</w:t>
      </w:r>
      <w:r w:rsidRPr="00AD7F7A">
        <w:rPr>
          <w:rFonts w:cstheme="minorHAnsi"/>
        </w:rPr>
        <w:t>ccord sur le temps d’habillage/déshabillage</w:t>
      </w:r>
      <w:r w:rsidR="00F503F6" w:rsidRPr="00AD7F7A">
        <w:rPr>
          <w:rFonts w:cstheme="minorHAnsi"/>
        </w:rPr>
        <w:t xml:space="preserve"> concernant les 2 fois dix minutes par jour attribuées aux salariés devant porter les chaussures de sécurité.</w:t>
      </w:r>
    </w:p>
    <w:p w:rsidR="006F2100" w:rsidRPr="00AD7F7A" w:rsidRDefault="00F503F6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 xml:space="preserve">La DG se </w:t>
      </w:r>
      <w:r w:rsidR="006F2100" w:rsidRPr="00AD7F7A">
        <w:rPr>
          <w:rFonts w:cstheme="minorHAnsi"/>
        </w:rPr>
        <w:t xml:space="preserve">retranche </w:t>
      </w:r>
      <w:r w:rsidRPr="00AD7F7A">
        <w:rPr>
          <w:rFonts w:cstheme="minorHAnsi"/>
        </w:rPr>
        <w:t>derrière le fait</w:t>
      </w:r>
      <w:r w:rsidR="006F2100" w:rsidRPr="00AD7F7A">
        <w:rPr>
          <w:rFonts w:cstheme="minorHAnsi"/>
        </w:rPr>
        <w:t>,</w:t>
      </w:r>
      <w:r w:rsidRPr="00AD7F7A">
        <w:rPr>
          <w:rFonts w:cstheme="minorHAnsi"/>
        </w:rPr>
        <w:t xml:space="preserve"> que les salariés </w:t>
      </w:r>
      <w:r w:rsidR="006F2100" w:rsidRPr="00AD7F7A">
        <w:rPr>
          <w:rFonts w:cstheme="minorHAnsi"/>
        </w:rPr>
        <w:t xml:space="preserve">ne </w:t>
      </w:r>
      <w:r w:rsidRPr="00AD7F7A">
        <w:rPr>
          <w:rFonts w:cstheme="minorHAnsi"/>
        </w:rPr>
        <w:t>travaillent que 6h par jour au lieu de 7</w:t>
      </w:r>
      <w:r w:rsidR="006F2100" w:rsidRPr="00AD7F7A">
        <w:rPr>
          <w:rFonts w:cstheme="minorHAnsi"/>
        </w:rPr>
        <w:t>h</w:t>
      </w:r>
      <w:r w:rsidRPr="00AD7F7A">
        <w:rPr>
          <w:rFonts w:cstheme="minorHAnsi"/>
        </w:rPr>
        <w:t>60</w:t>
      </w:r>
      <w:r w:rsidR="006F2100" w:rsidRPr="00AD7F7A">
        <w:rPr>
          <w:rFonts w:cstheme="minorHAnsi"/>
        </w:rPr>
        <w:t>, la règle des 2 fois dix minutes d’habillage/déshabillage se peut s’appliquer lorsque les salari</w:t>
      </w:r>
      <w:r w:rsidR="001F5372" w:rsidRPr="00AD7F7A">
        <w:rPr>
          <w:rFonts w:cstheme="minorHAnsi"/>
        </w:rPr>
        <w:t>é</w:t>
      </w:r>
      <w:r w:rsidR="006F2100" w:rsidRPr="00AD7F7A">
        <w:rPr>
          <w:rFonts w:cstheme="minorHAnsi"/>
        </w:rPr>
        <w:t>s ne travaille</w:t>
      </w:r>
      <w:r w:rsidR="001F5372" w:rsidRPr="00AD7F7A">
        <w:rPr>
          <w:rFonts w:cstheme="minorHAnsi"/>
        </w:rPr>
        <w:t>nt</w:t>
      </w:r>
      <w:r w:rsidR="006F2100" w:rsidRPr="00AD7F7A">
        <w:rPr>
          <w:rFonts w:cstheme="minorHAnsi"/>
        </w:rPr>
        <w:t xml:space="preserve"> que 6h !</w:t>
      </w:r>
    </w:p>
    <w:p w:rsidR="00F503F6" w:rsidRPr="00AD7F7A" w:rsidRDefault="006F2100" w:rsidP="001F5372">
      <w:pPr>
        <w:spacing w:after="120"/>
        <w:jc w:val="both"/>
        <w:rPr>
          <w:rFonts w:cstheme="minorHAnsi"/>
          <w:b/>
        </w:rPr>
      </w:pPr>
      <w:r w:rsidRPr="00AD7F7A">
        <w:rPr>
          <w:rFonts w:cstheme="minorHAnsi"/>
        </w:rPr>
        <w:t>La DG ajoutant, « </w:t>
      </w:r>
      <w:r w:rsidR="00630A1A" w:rsidRPr="00AD7F7A">
        <w:rPr>
          <w:rFonts w:cstheme="minorHAnsi"/>
          <w:b/>
          <w:i/>
        </w:rPr>
        <w:t>L</w:t>
      </w:r>
      <w:r w:rsidRPr="00AD7F7A">
        <w:rPr>
          <w:rFonts w:cstheme="minorHAnsi"/>
          <w:b/>
          <w:i/>
        </w:rPr>
        <w:t>es salari</w:t>
      </w:r>
      <w:r w:rsidR="001F5372" w:rsidRPr="00AD7F7A">
        <w:rPr>
          <w:rFonts w:cstheme="minorHAnsi"/>
          <w:b/>
          <w:i/>
        </w:rPr>
        <w:t>é</w:t>
      </w:r>
      <w:r w:rsidRPr="00AD7F7A">
        <w:rPr>
          <w:rFonts w:cstheme="minorHAnsi"/>
          <w:b/>
          <w:i/>
        </w:rPr>
        <w:t>s sont payés 7</w:t>
      </w:r>
      <w:r w:rsidR="00630A1A" w:rsidRPr="00AD7F7A">
        <w:rPr>
          <w:rFonts w:cstheme="minorHAnsi"/>
          <w:b/>
          <w:i/>
        </w:rPr>
        <w:t>h</w:t>
      </w:r>
      <w:r w:rsidRPr="00AD7F7A">
        <w:rPr>
          <w:rFonts w:cstheme="minorHAnsi"/>
          <w:b/>
          <w:i/>
        </w:rPr>
        <w:t>60 pour 6h effectué</w:t>
      </w:r>
      <w:r w:rsidR="001F5372" w:rsidRPr="00AD7F7A">
        <w:rPr>
          <w:rFonts w:cstheme="minorHAnsi"/>
          <w:b/>
          <w:i/>
        </w:rPr>
        <w:t>s</w:t>
      </w:r>
      <w:r w:rsidRPr="00AD7F7A">
        <w:rPr>
          <w:rFonts w:cstheme="minorHAnsi"/>
          <w:b/>
          <w:i/>
        </w:rPr>
        <w:t xml:space="preserve">, cela </w:t>
      </w:r>
      <w:r w:rsidR="00F503F6" w:rsidRPr="00AD7F7A">
        <w:rPr>
          <w:rFonts w:cstheme="minorHAnsi"/>
          <w:b/>
          <w:i/>
        </w:rPr>
        <w:t>compense</w:t>
      </w:r>
      <w:r w:rsidR="001F5372" w:rsidRPr="00AD7F7A">
        <w:rPr>
          <w:rFonts w:cstheme="minorHAnsi"/>
          <w:b/>
          <w:i/>
        </w:rPr>
        <w:t>nt</w:t>
      </w:r>
      <w:r w:rsidRPr="00AD7F7A">
        <w:rPr>
          <w:rFonts w:cstheme="minorHAnsi"/>
          <w:b/>
          <w:i/>
        </w:rPr>
        <w:t xml:space="preserve"> </w:t>
      </w:r>
      <w:r w:rsidR="00630A1A" w:rsidRPr="00AD7F7A">
        <w:rPr>
          <w:rFonts w:cstheme="minorHAnsi"/>
          <w:b/>
          <w:i/>
        </w:rPr>
        <w:t>très</w:t>
      </w:r>
      <w:r w:rsidRPr="00AD7F7A">
        <w:rPr>
          <w:rFonts w:cstheme="minorHAnsi"/>
          <w:b/>
          <w:i/>
        </w:rPr>
        <w:t xml:space="preserve"> </w:t>
      </w:r>
      <w:r w:rsidR="00F503F6" w:rsidRPr="00AD7F7A">
        <w:rPr>
          <w:rFonts w:cstheme="minorHAnsi"/>
          <w:b/>
          <w:i/>
        </w:rPr>
        <w:t>largement le temps d’habillage/déshabillage</w:t>
      </w:r>
      <w:r w:rsidRPr="00AD7F7A">
        <w:rPr>
          <w:rFonts w:cstheme="minorHAnsi"/>
          <w:b/>
          <w:i/>
        </w:rPr>
        <w:t> </w:t>
      </w:r>
      <w:r w:rsidRPr="00AD7F7A">
        <w:rPr>
          <w:rFonts w:cstheme="minorHAnsi"/>
          <w:b/>
        </w:rPr>
        <w:t>»</w:t>
      </w:r>
      <w:r w:rsidR="00630A1A" w:rsidRPr="00AD7F7A">
        <w:rPr>
          <w:rFonts w:cstheme="minorHAnsi"/>
          <w:b/>
        </w:rPr>
        <w:t> !</w:t>
      </w:r>
    </w:p>
    <w:p w:rsidR="00630A1A" w:rsidRPr="00AD7F7A" w:rsidRDefault="00630A1A" w:rsidP="00AD7F7A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 xml:space="preserve">Malheureusement nous n’avons </w:t>
      </w:r>
      <w:r w:rsidR="001F5372" w:rsidRPr="00AD7F7A">
        <w:rPr>
          <w:rFonts w:cstheme="minorHAnsi"/>
        </w:rPr>
        <w:t xml:space="preserve">toujours </w:t>
      </w:r>
      <w:r w:rsidRPr="00AD7F7A">
        <w:rPr>
          <w:rFonts w:cstheme="minorHAnsi"/>
        </w:rPr>
        <w:t xml:space="preserve">pas </w:t>
      </w:r>
      <w:r w:rsidRPr="00AD7F7A">
        <w:rPr>
          <w:rFonts w:cstheme="minorHAnsi"/>
          <w:strike/>
        </w:rPr>
        <w:t>encore</w:t>
      </w:r>
      <w:r w:rsidRPr="00AD7F7A">
        <w:rPr>
          <w:rFonts w:cstheme="minorHAnsi"/>
        </w:rPr>
        <w:t xml:space="preserve"> été soutenus par les autres OS.</w:t>
      </w:r>
    </w:p>
    <w:p w:rsidR="003D0703" w:rsidRPr="00AD7F7A" w:rsidRDefault="00F503F6" w:rsidP="001F5372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AD7F7A">
        <w:rPr>
          <w:rFonts w:cstheme="minorHAnsi"/>
          <w:b/>
          <w:u w:val="single"/>
        </w:rPr>
        <w:t xml:space="preserve">Le quatrième point abordé </w:t>
      </w:r>
      <w:r w:rsidR="00BD02B0" w:rsidRPr="00AD7F7A">
        <w:rPr>
          <w:rFonts w:cstheme="minorHAnsi"/>
          <w:b/>
          <w:u w:val="single"/>
        </w:rPr>
        <w:t xml:space="preserve">a été </w:t>
      </w:r>
      <w:r w:rsidRPr="00AD7F7A">
        <w:rPr>
          <w:rFonts w:cstheme="minorHAnsi"/>
          <w:b/>
          <w:u w:val="single"/>
        </w:rPr>
        <w:t>le fond de solidarité</w:t>
      </w:r>
    </w:p>
    <w:p w:rsidR="00BD02B0" w:rsidRPr="00AD7F7A" w:rsidRDefault="00F503F6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 xml:space="preserve">La CGT a réclamé une commission </w:t>
      </w:r>
      <w:r w:rsidR="006F2100" w:rsidRPr="00AD7F7A">
        <w:rPr>
          <w:rFonts w:cstheme="minorHAnsi"/>
        </w:rPr>
        <w:t xml:space="preserve">paritaire </w:t>
      </w:r>
      <w:r w:rsidRPr="00AD7F7A">
        <w:rPr>
          <w:rFonts w:cstheme="minorHAnsi"/>
        </w:rPr>
        <w:t xml:space="preserve">de suivi, </w:t>
      </w:r>
      <w:r w:rsidR="006F2100" w:rsidRPr="00AD7F7A">
        <w:rPr>
          <w:rFonts w:cstheme="minorHAnsi"/>
        </w:rPr>
        <w:t xml:space="preserve">afin </w:t>
      </w:r>
      <w:r w:rsidRPr="00AD7F7A">
        <w:rPr>
          <w:rFonts w:cstheme="minorHAnsi"/>
        </w:rPr>
        <w:t xml:space="preserve">que </w:t>
      </w:r>
      <w:r w:rsidR="006F2100" w:rsidRPr="00AD7F7A">
        <w:rPr>
          <w:rFonts w:cstheme="minorHAnsi"/>
        </w:rPr>
        <w:t>l’attribution de c</w:t>
      </w:r>
      <w:r w:rsidRPr="00AD7F7A">
        <w:rPr>
          <w:rFonts w:cstheme="minorHAnsi"/>
        </w:rPr>
        <w:t>es jours</w:t>
      </w:r>
      <w:r w:rsidR="006F2100" w:rsidRPr="00AD7F7A">
        <w:rPr>
          <w:rFonts w:cstheme="minorHAnsi"/>
        </w:rPr>
        <w:t xml:space="preserve"> se fasse dans la plus grande transparence et </w:t>
      </w:r>
      <w:r w:rsidR="00BD02B0" w:rsidRPr="00AD7F7A">
        <w:rPr>
          <w:rFonts w:cstheme="minorHAnsi"/>
        </w:rPr>
        <w:t xml:space="preserve">qu’il soit procédé à la conversion </w:t>
      </w:r>
      <w:r w:rsidR="006F2100" w:rsidRPr="00AD7F7A">
        <w:rPr>
          <w:rFonts w:cstheme="minorHAnsi"/>
        </w:rPr>
        <w:t>d’un « jour cadre » en « jour</w:t>
      </w:r>
      <w:r w:rsidR="006F2100" w:rsidRPr="00AD7F7A">
        <w:rPr>
          <w:rFonts w:cstheme="minorHAnsi"/>
          <w:strike/>
        </w:rPr>
        <w:t>s</w:t>
      </w:r>
      <w:r w:rsidR="006F2100" w:rsidRPr="00AD7F7A">
        <w:rPr>
          <w:rFonts w:cstheme="minorHAnsi"/>
        </w:rPr>
        <w:t xml:space="preserve"> non-cadre », le salaire journalier d’un cadre valant plusieurs fois celui d’un non-cadre</w:t>
      </w:r>
      <w:r w:rsidR="00BD02B0" w:rsidRPr="00AD7F7A">
        <w:rPr>
          <w:rFonts w:cstheme="minorHAnsi"/>
        </w:rPr>
        <w:t>.</w:t>
      </w:r>
    </w:p>
    <w:p w:rsidR="006F2100" w:rsidRPr="00AD7F7A" w:rsidRDefault="00BD02B0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>Pour se faire,</w:t>
      </w:r>
      <w:r w:rsidR="006F2100" w:rsidRPr="00AD7F7A">
        <w:rPr>
          <w:rFonts w:cstheme="minorHAnsi"/>
        </w:rPr>
        <w:t xml:space="preserve"> </w:t>
      </w:r>
      <w:r w:rsidRPr="00AD7F7A">
        <w:rPr>
          <w:rFonts w:cstheme="minorHAnsi"/>
        </w:rPr>
        <w:t>d</w:t>
      </w:r>
      <w:r w:rsidR="006F2100" w:rsidRPr="00AD7F7A">
        <w:rPr>
          <w:rFonts w:cstheme="minorHAnsi"/>
        </w:rPr>
        <w:t xml:space="preserve">éfinir la conversion optimum de ces jours cadres en jours non-cadres.     </w:t>
      </w:r>
    </w:p>
    <w:p w:rsidR="00F503F6" w:rsidRPr="00AD7F7A" w:rsidRDefault="00F503F6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 xml:space="preserve">La DG refuse la commission </w:t>
      </w:r>
      <w:r w:rsidR="00BD02B0" w:rsidRPr="00AD7F7A">
        <w:rPr>
          <w:rFonts w:cstheme="minorHAnsi"/>
        </w:rPr>
        <w:t xml:space="preserve">paritaire </w:t>
      </w:r>
      <w:r w:rsidRPr="00AD7F7A">
        <w:rPr>
          <w:rFonts w:cstheme="minorHAnsi"/>
        </w:rPr>
        <w:t xml:space="preserve">de suivi </w:t>
      </w:r>
      <w:r w:rsidR="005F718B" w:rsidRPr="00AD7F7A">
        <w:rPr>
          <w:rFonts w:cstheme="minorHAnsi"/>
        </w:rPr>
        <w:t>et fera juste un point plus tard</w:t>
      </w:r>
      <w:r w:rsidR="00BD02B0" w:rsidRPr="00AD7F7A">
        <w:rPr>
          <w:rFonts w:cstheme="minorHAnsi"/>
        </w:rPr>
        <w:t xml:space="preserve">, </w:t>
      </w:r>
      <w:r w:rsidR="003A6FE3" w:rsidRPr="00AD7F7A">
        <w:rPr>
          <w:rFonts w:cstheme="minorHAnsi"/>
        </w:rPr>
        <w:t>concernant le nombre</w:t>
      </w:r>
      <w:r w:rsidR="00BD02B0" w:rsidRPr="00AD7F7A">
        <w:rPr>
          <w:rFonts w:cstheme="minorHAnsi"/>
        </w:rPr>
        <w:t xml:space="preserve"> de jours récolté et leurs attributions</w:t>
      </w:r>
      <w:r w:rsidR="003A6FE3" w:rsidRPr="00AD7F7A">
        <w:rPr>
          <w:rFonts w:cstheme="minorHAnsi"/>
        </w:rPr>
        <w:t>,</w:t>
      </w:r>
      <w:r w:rsidR="005F718B" w:rsidRPr="00AD7F7A">
        <w:rPr>
          <w:rFonts w:cstheme="minorHAnsi"/>
        </w:rPr>
        <w:t xml:space="preserve"> </w:t>
      </w:r>
      <w:r w:rsidR="003A6FE3" w:rsidRPr="00AD7F7A">
        <w:rPr>
          <w:rFonts w:cstheme="minorHAnsi"/>
        </w:rPr>
        <w:t>la DG</w:t>
      </w:r>
      <w:r w:rsidR="005F718B" w:rsidRPr="00AD7F7A">
        <w:rPr>
          <w:rFonts w:cstheme="minorHAnsi"/>
        </w:rPr>
        <w:t xml:space="preserve"> reste sur le </w:t>
      </w:r>
      <w:r w:rsidR="00BD02B0" w:rsidRPr="00AD7F7A">
        <w:rPr>
          <w:rFonts w:cstheme="minorHAnsi"/>
        </w:rPr>
        <w:t>principe, 1</w:t>
      </w:r>
      <w:r w:rsidR="005F718B" w:rsidRPr="00AD7F7A">
        <w:rPr>
          <w:rFonts w:cstheme="minorHAnsi"/>
        </w:rPr>
        <w:t xml:space="preserve"> jour </w:t>
      </w:r>
      <w:r w:rsidR="00BD02B0" w:rsidRPr="00AD7F7A">
        <w:rPr>
          <w:rFonts w:cstheme="minorHAnsi"/>
        </w:rPr>
        <w:t xml:space="preserve">récolté (cadre ou non/cadre) égal </w:t>
      </w:r>
      <w:r w:rsidR="005F718B" w:rsidRPr="00AD7F7A">
        <w:rPr>
          <w:rFonts w:cstheme="minorHAnsi"/>
        </w:rPr>
        <w:t xml:space="preserve">1 jour </w:t>
      </w:r>
      <w:r w:rsidR="00BD02B0" w:rsidRPr="00AD7F7A">
        <w:rPr>
          <w:rFonts w:cstheme="minorHAnsi"/>
        </w:rPr>
        <w:t>attribué</w:t>
      </w:r>
      <w:r w:rsidR="005F718B" w:rsidRPr="00AD7F7A">
        <w:rPr>
          <w:rFonts w:cstheme="minorHAnsi"/>
        </w:rPr>
        <w:t xml:space="preserve"> à tous les salariés </w:t>
      </w:r>
      <w:r w:rsidR="005F718B" w:rsidRPr="00AD7F7A">
        <w:rPr>
          <w:rFonts w:cstheme="minorHAnsi"/>
        </w:rPr>
        <w:lastRenderedPageBreak/>
        <w:t>impactés par le chômage partiel</w:t>
      </w:r>
      <w:r w:rsidR="00BD02B0" w:rsidRPr="00AD7F7A">
        <w:rPr>
          <w:rFonts w:cstheme="minorHAnsi"/>
        </w:rPr>
        <w:t>,</w:t>
      </w:r>
      <w:r w:rsidR="005F718B" w:rsidRPr="00AD7F7A">
        <w:rPr>
          <w:rFonts w:cstheme="minorHAnsi"/>
        </w:rPr>
        <w:t xml:space="preserve"> à condition d’avoir le nombre de jours suffisant</w:t>
      </w:r>
      <w:r w:rsidR="00BD02B0" w:rsidRPr="00AD7F7A">
        <w:rPr>
          <w:rFonts w:cstheme="minorHAnsi"/>
        </w:rPr>
        <w:t>,</w:t>
      </w:r>
      <w:r w:rsidR="005F718B" w:rsidRPr="00AD7F7A">
        <w:rPr>
          <w:rFonts w:cstheme="minorHAnsi"/>
        </w:rPr>
        <w:t xml:space="preserve"> sinon elle privilégiera les salariés à qui on a pris le plus de jours de CET et RTT.</w:t>
      </w:r>
    </w:p>
    <w:p w:rsidR="005F718B" w:rsidRPr="00AD7F7A" w:rsidRDefault="005F718B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 xml:space="preserve">Pour la CGT, il aurait fallu donner ces jours </w:t>
      </w:r>
      <w:r w:rsidR="00BD02B0" w:rsidRPr="00AD7F7A">
        <w:rPr>
          <w:rFonts w:cstheme="minorHAnsi"/>
        </w:rPr>
        <w:t xml:space="preserve">aux salariés ayant </w:t>
      </w:r>
      <w:r w:rsidR="003A6FE3" w:rsidRPr="00AD7F7A">
        <w:rPr>
          <w:rFonts w:cstheme="minorHAnsi"/>
        </w:rPr>
        <w:t>été</w:t>
      </w:r>
      <w:r w:rsidR="00BD02B0" w:rsidRPr="00AD7F7A">
        <w:rPr>
          <w:rFonts w:cstheme="minorHAnsi"/>
        </w:rPr>
        <w:t xml:space="preserve"> le </w:t>
      </w:r>
      <w:r w:rsidRPr="00AD7F7A">
        <w:rPr>
          <w:rFonts w:cstheme="minorHAnsi"/>
        </w:rPr>
        <w:t>plus impactés par le chômage partiel.</w:t>
      </w:r>
    </w:p>
    <w:p w:rsidR="006B64FA" w:rsidRPr="00AD7F7A" w:rsidRDefault="00BD02B0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>D’après la DG, à</w:t>
      </w:r>
      <w:r w:rsidR="006B64FA" w:rsidRPr="00AD7F7A">
        <w:rPr>
          <w:rFonts w:cstheme="minorHAnsi"/>
        </w:rPr>
        <w:t xml:space="preserve"> ce </w:t>
      </w:r>
      <w:r w:rsidRPr="00AD7F7A">
        <w:rPr>
          <w:rFonts w:cstheme="minorHAnsi"/>
        </w:rPr>
        <w:t>jour</w:t>
      </w:r>
      <w:r w:rsidR="006B64FA" w:rsidRPr="00AD7F7A">
        <w:rPr>
          <w:rFonts w:cstheme="minorHAnsi"/>
        </w:rPr>
        <w:t>, 692 salariés ont déposé un total de 2043 jours.</w:t>
      </w:r>
    </w:p>
    <w:p w:rsidR="001F5372" w:rsidRPr="00AD7F7A" w:rsidRDefault="001F5372" w:rsidP="00AD7F7A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>Aucun signe des autres OS pour nous soutenir.</w:t>
      </w:r>
    </w:p>
    <w:p w:rsidR="005F718B" w:rsidRPr="00AD7F7A" w:rsidRDefault="005F718B" w:rsidP="001F5372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AD7F7A">
        <w:rPr>
          <w:rFonts w:cstheme="minorHAnsi"/>
          <w:b/>
          <w:u w:val="single"/>
        </w:rPr>
        <w:t xml:space="preserve">Le cinquième point abordé </w:t>
      </w:r>
      <w:r w:rsidR="00BD02B0" w:rsidRPr="00AD7F7A">
        <w:rPr>
          <w:rFonts w:cstheme="minorHAnsi"/>
          <w:b/>
          <w:u w:val="single"/>
        </w:rPr>
        <w:t>a été</w:t>
      </w:r>
      <w:r w:rsidRPr="00AD7F7A">
        <w:rPr>
          <w:rFonts w:cstheme="minorHAnsi"/>
          <w:b/>
          <w:u w:val="single"/>
        </w:rPr>
        <w:t xml:space="preserve"> les IK</w:t>
      </w:r>
    </w:p>
    <w:p w:rsidR="005F718B" w:rsidRPr="00AD7F7A" w:rsidRDefault="005F718B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>La CGT a réclamé le paiement des IK pour le personnel travaillant sur site et ce avec effet rétro actif.</w:t>
      </w:r>
    </w:p>
    <w:p w:rsidR="006B64FA" w:rsidRPr="00AD7F7A" w:rsidRDefault="005F718B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>Comme pour le temps d’habillage/déshabillage</w:t>
      </w:r>
      <w:r w:rsidR="006B64FA" w:rsidRPr="00AD7F7A">
        <w:rPr>
          <w:rFonts w:cstheme="minorHAnsi"/>
        </w:rPr>
        <w:t xml:space="preserve">, la DG </w:t>
      </w:r>
      <w:r w:rsidR="00630A1A" w:rsidRPr="00AD7F7A">
        <w:rPr>
          <w:rFonts w:cstheme="minorHAnsi"/>
        </w:rPr>
        <w:t xml:space="preserve">met en avant </w:t>
      </w:r>
      <w:r w:rsidR="006B64FA" w:rsidRPr="00AD7F7A">
        <w:rPr>
          <w:rFonts w:cstheme="minorHAnsi"/>
        </w:rPr>
        <w:t>les 6h de travail par jour</w:t>
      </w:r>
      <w:r w:rsidR="00630A1A" w:rsidRPr="00AD7F7A">
        <w:rPr>
          <w:rFonts w:cstheme="minorHAnsi"/>
        </w:rPr>
        <w:t xml:space="preserve"> payés 7h60</w:t>
      </w:r>
      <w:r w:rsidR="006B64FA" w:rsidRPr="00AD7F7A">
        <w:rPr>
          <w:rFonts w:cstheme="minorHAnsi"/>
        </w:rPr>
        <w:t>.</w:t>
      </w:r>
    </w:p>
    <w:p w:rsidR="00A62CE8" w:rsidRPr="00AD7F7A" w:rsidRDefault="00A62CE8" w:rsidP="00AD7F7A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>Et une nouvelle fois, les autres OS sont restées muettes.</w:t>
      </w:r>
    </w:p>
    <w:p w:rsidR="006B64FA" w:rsidRPr="00AD7F7A" w:rsidRDefault="006B64FA" w:rsidP="001F5372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AD7F7A">
        <w:rPr>
          <w:rFonts w:cstheme="minorHAnsi"/>
          <w:b/>
          <w:u w:val="single"/>
        </w:rPr>
        <w:t xml:space="preserve">Le sixième point abordé </w:t>
      </w:r>
      <w:r w:rsidR="00630A1A" w:rsidRPr="00AD7F7A">
        <w:rPr>
          <w:rFonts w:cstheme="minorHAnsi"/>
          <w:b/>
          <w:u w:val="single"/>
        </w:rPr>
        <w:t>a été</w:t>
      </w:r>
      <w:r w:rsidRPr="00AD7F7A">
        <w:rPr>
          <w:rFonts w:cstheme="minorHAnsi"/>
          <w:b/>
          <w:u w:val="single"/>
        </w:rPr>
        <w:t xml:space="preserve"> les congés du 16 mars au 02 avril</w:t>
      </w:r>
    </w:p>
    <w:p w:rsidR="005F718B" w:rsidRPr="00AD7F7A" w:rsidRDefault="006B64FA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 xml:space="preserve">La CGT a </w:t>
      </w:r>
      <w:r w:rsidR="00630A1A" w:rsidRPr="00AD7F7A">
        <w:rPr>
          <w:rFonts w:cstheme="minorHAnsi"/>
        </w:rPr>
        <w:t>revendiqué, par</w:t>
      </w:r>
      <w:r w:rsidRPr="00AD7F7A">
        <w:rPr>
          <w:rFonts w:cstheme="minorHAnsi"/>
        </w:rPr>
        <w:t xml:space="preserve"> un souci d’équité avec les salariés restés chez eux et payés à 100% par la société, le report des jours de congés</w:t>
      </w:r>
      <w:r w:rsidR="00630A1A" w:rsidRPr="00AD7F7A">
        <w:rPr>
          <w:rFonts w:cstheme="minorHAnsi"/>
        </w:rPr>
        <w:t xml:space="preserve"> des salariés ayant posé des conges à ces dates, afin qu’ils récupèrent leurs jours de congés. </w:t>
      </w:r>
    </w:p>
    <w:p w:rsidR="006B64FA" w:rsidRPr="00AD7F7A" w:rsidRDefault="006B64FA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>La DG réfute notre proposition et laissera les congés posés durant cette période par les salariés.</w:t>
      </w:r>
    </w:p>
    <w:p w:rsidR="00A62CE8" w:rsidRPr="00AD7F7A" w:rsidRDefault="00A62CE8" w:rsidP="00AD7F7A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>A se demander si les autres OS étaient présentes puisqu’encore une fois, aucun soutien.</w:t>
      </w:r>
    </w:p>
    <w:p w:rsidR="006B64FA" w:rsidRPr="00AD7F7A" w:rsidRDefault="006B64FA" w:rsidP="001F5372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D7F7A">
        <w:rPr>
          <w:rFonts w:cstheme="minorHAnsi"/>
          <w:b/>
          <w:u w:val="single"/>
        </w:rPr>
        <w:t xml:space="preserve">Le septième point abordé </w:t>
      </w:r>
      <w:r w:rsidR="00630A1A" w:rsidRPr="00AD7F7A">
        <w:rPr>
          <w:rFonts w:cstheme="minorHAnsi"/>
          <w:b/>
          <w:u w:val="single"/>
        </w:rPr>
        <w:t xml:space="preserve">a été </w:t>
      </w:r>
      <w:r w:rsidRPr="00AD7F7A">
        <w:rPr>
          <w:rFonts w:cstheme="minorHAnsi"/>
          <w:b/>
          <w:u w:val="single"/>
        </w:rPr>
        <w:t>la participation et intéressement</w:t>
      </w:r>
      <w:r w:rsidRPr="00AD7F7A">
        <w:rPr>
          <w:rFonts w:cstheme="minorHAnsi"/>
        </w:rPr>
        <w:t>.</w:t>
      </w:r>
    </w:p>
    <w:p w:rsidR="006B64FA" w:rsidRPr="00AD7F7A" w:rsidRDefault="006B64FA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>Deux OS ont demandé pour cette année et à titre exceptionnel que les arrêts de maladie n’impactent pas les primes de participation et d’</w:t>
      </w:r>
      <w:r w:rsidR="004B2F86" w:rsidRPr="00AD7F7A">
        <w:rPr>
          <w:rFonts w:cstheme="minorHAnsi"/>
        </w:rPr>
        <w:t>intéressement</w:t>
      </w:r>
      <w:r w:rsidRPr="00AD7F7A">
        <w:rPr>
          <w:rFonts w:cstheme="minorHAnsi"/>
        </w:rPr>
        <w:t xml:space="preserve">.  </w:t>
      </w:r>
    </w:p>
    <w:p w:rsidR="004B2F86" w:rsidRPr="00AD7F7A" w:rsidRDefault="004B2F86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 xml:space="preserve">La DG a une nouvelle fois </w:t>
      </w:r>
      <w:r w:rsidR="00630A1A" w:rsidRPr="00AD7F7A">
        <w:rPr>
          <w:rFonts w:cstheme="minorHAnsi"/>
        </w:rPr>
        <w:t xml:space="preserve">refusé </w:t>
      </w:r>
      <w:r w:rsidRPr="00AD7F7A">
        <w:rPr>
          <w:rFonts w:cstheme="minorHAnsi"/>
        </w:rPr>
        <w:t>l</w:t>
      </w:r>
      <w:r w:rsidR="00630A1A" w:rsidRPr="00AD7F7A">
        <w:rPr>
          <w:rFonts w:cstheme="minorHAnsi"/>
        </w:rPr>
        <w:t xml:space="preserve">eurs </w:t>
      </w:r>
      <w:r w:rsidRPr="00AD7F7A">
        <w:rPr>
          <w:rFonts w:cstheme="minorHAnsi"/>
        </w:rPr>
        <w:t>proposition</w:t>
      </w:r>
      <w:r w:rsidR="00630A1A" w:rsidRPr="00AD7F7A">
        <w:rPr>
          <w:rFonts w:cstheme="minorHAnsi"/>
        </w:rPr>
        <w:t>s</w:t>
      </w:r>
      <w:r w:rsidRPr="00AD7F7A">
        <w:rPr>
          <w:rFonts w:cstheme="minorHAnsi"/>
        </w:rPr>
        <w:t>.</w:t>
      </w:r>
    </w:p>
    <w:p w:rsidR="004B2F86" w:rsidRPr="00AD7F7A" w:rsidRDefault="00B97072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 xml:space="preserve">Autre </w:t>
      </w:r>
      <w:r w:rsidR="004B2F86" w:rsidRPr="00AD7F7A">
        <w:rPr>
          <w:rFonts w:cstheme="minorHAnsi"/>
        </w:rPr>
        <w:t>point</w:t>
      </w:r>
      <w:r w:rsidRPr="00AD7F7A">
        <w:rPr>
          <w:rFonts w:cstheme="minorHAnsi"/>
        </w:rPr>
        <w:t xml:space="preserve"> abordé</w:t>
      </w:r>
      <w:r w:rsidR="00630A1A" w:rsidRPr="00AD7F7A">
        <w:rPr>
          <w:rFonts w:cstheme="minorHAnsi"/>
        </w:rPr>
        <w:t>, en marge de l’objet de la réunion</w:t>
      </w:r>
      <w:r w:rsidRPr="00AD7F7A">
        <w:rPr>
          <w:rFonts w:cstheme="minorHAnsi"/>
        </w:rPr>
        <w:t>,</w:t>
      </w:r>
      <w:r w:rsidR="00630A1A" w:rsidRPr="00AD7F7A">
        <w:rPr>
          <w:rFonts w:cstheme="minorHAnsi"/>
        </w:rPr>
        <w:t xml:space="preserve"> l’envoie d’un </w:t>
      </w:r>
      <w:r w:rsidR="004B2F86" w:rsidRPr="00AD7F7A">
        <w:rPr>
          <w:rFonts w:cstheme="minorHAnsi"/>
        </w:rPr>
        <w:t xml:space="preserve">courrier aux secrétaires de CSE </w:t>
      </w:r>
      <w:r w:rsidR="00630A1A" w:rsidRPr="00AD7F7A">
        <w:rPr>
          <w:rFonts w:cstheme="minorHAnsi"/>
        </w:rPr>
        <w:t>les informant d</w:t>
      </w:r>
      <w:r w:rsidRPr="00AD7F7A">
        <w:rPr>
          <w:rFonts w:cstheme="minorHAnsi"/>
        </w:rPr>
        <w:t xml:space="preserve">e </w:t>
      </w:r>
      <w:r w:rsidR="004B2F86" w:rsidRPr="00AD7F7A">
        <w:rPr>
          <w:rFonts w:cstheme="minorHAnsi"/>
        </w:rPr>
        <w:t xml:space="preserve">l’impact du chômage partiel sur le budget alloué aux CSE. </w:t>
      </w:r>
    </w:p>
    <w:p w:rsidR="004B2F86" w:rsidRPr="00AD7F7A" w:rsidRDefault="00B97072" w:rsidP="001F5372">
      <w:pPr>
        <w:spacing w:after="120"/>
        <w:jc w:val="both"/>
        <w:rPr>
          <w:rFonts w:cstheme="minorHAnsi"/>
          <w:b/>
        </w:rPr>
      </w:pPr>
      <w:r w:rsidRPr="00AD7F7A">
        <w:rPr>
          <w:rFonts w:cstheme="minorHAnsi"/>
        </w:rPr>
        <w:t xml:space="preserve">Dernier point, aussi en marge de la réunion, a concerné l’Accord RMC, et la sollicitation par la DG de l’avis des OS afin de </w:t>
      </w:r>
      <w:r w:rsidR="004B2F86" w:rsidRPr="00AD7F7A">
        <w:rPr>
          <w:rFonts w:cstheme="minorHAnsi"/>
        </w:rPr>
        <w:t>retirer</w:t>
      </w:r>
      <w:r w:rsidRPr="00AD7F7A">
        <w:rPr>
          <w:rFonts w:cstheme="minorHAnsi"/>
        </w:rPr>
        <w:t>,</w:t>
      </w:r>
      <w:r w:rsidR="004B2F86" w:rsidRPr="00AD7F7A">
        <w:rPr>
          <w:rFonts w:cstheme="minorHAnsi"/>
        </w:rPr>
        <w:t xml:space="preserve"> 1 jour ou une ½ journée pour les élus et mandatés au CSEC</w:t>
      </w:r>
      <w:r w:rsidRPr="00AD7F7A">
        <w:rPr>
          <w:rFonts w:cstheme="minorHAnsi"/>
        </w:rPr>
        <w:t xml:space="preserve">, au simple fait que ces élus et mandaté </w:t>
      </w:r>
      <w:r w:rsidR="004B2F86" w:rsidRPr="00AD7F7A">
        <w:rPr>
          <w:rFonts w:cstheme="minorHAnsi"/>
        </w:rPr>
        <w:t>ne se déplaçaient plus sur Paris</w:t>
      </w:r>
      <w:r w:rsidRPr="00AD7F7A">
        <w:rPr>
          <w:rFonts w:cstheme="minorHAnsi"/>
        </w:rPr>
        <w:t xml:space="preserve"> ! </w:t>
      </w:r>
      <w:r w:rsidRPr="00AD7F7A">
        <w:rPr>
          <w:rFonts w:cstheme="minorHAnsi"/>
          <w:b/>
        </w:rPr>
        <w:t>Nous croyons rêver !!!</w:t>
      </w:r>
    </w:p>
    <w:p w:rsidR="004B2F86" w:rsidRPr="00AD7F7A" w:rsidRDefault="00B97072" w:rsidP="001F5372">
      <w:pPr>
        <w:spacing w:after="120"/>
        <w:jc w:val="both"/>
        <w:rPr>
          <w:rFonts w:cstheme="minorHAnsi"/>
          <w:b/>
          <w:i/>
        </w:rPr>
      </w:pPr>
      <w:r w:rsidRPr="00AD7F7A">
        <w:rPr>
          <w:rFonts w:cstheme="minorHAnsi"/>
        </w:rPr>
        <w:t>En ajoutant, « </w:t>
      </w:r>
      <w:r w:rsidRPr="00AD7F7A">
        <w:rPr>
          <w:rFonts w:cstheme="minorHAnsi"/>
          <w:b/>
          <w:i/>
        </w:rPr>
        <w:t>oui,</w:t>
      </w:r>
      <w:r w:rsidR="004B2F86" w:rsidRPr="00AD7F7A">
        <w:rPr>
          <w:rFonts w:cstheme="minorHAnsi"/>
          <w:b/>
          <w:i/>
        </w:rPr>
        <w:t xml:space="preserve"> 1 jour de moins pour ces élus et mandatés </w:t>
      </w:r>
      <w:r w:rsidR="00A26A99" w:rsidRPr="00AD7F7A">
        <w:rPr>
          <w:rFonts w:cstheme="minorHAnsi"/>
          <w:b/>
          <w:i/>
        </w:rPr>
        <w:t>faisant la réunion par visio-</w:t>
      </w:r>
      <w:r w:rsidR="004B2F86" w:rsidRPr="00AD7F7A">
        <w:rPr>
          <w:rFonts w:cstheme="minorHAnsi"/>
          <w:b/>
          <w:i/>
        </w:rPr>
        <w:t>conférence de chez eux ou une ½ journée pour ceux se déplaça</w:t>
      </w:r>
      <w:r w:rsidRPr="00AD7F7A">
        <w:rPr>
          <w:rFonts w:cstheme="minorHAnsi"/>
          <w:b/>
          <w:i/>
        </w:rPr>
        <w:t>nt</w:t>
      </w:r>
      <w:r w:rsidR="004B2F86" w:rsidRPr="00AD7F7A">
        <w:rPr>
          <w:rFonts w:cstheme="minorHAnsi"/>
          <w:b/>
          <w:i/>
        </w:rPr>
        <w:t xml:space="preserve"> à leur usine pour participer à ces réunions</w:t>
      </w:r>
      <w:r w:rsidRPr="00AD7F7A">
        <w:rPr>
          <w:rFonts w:cstheme="minorHAnsi"/>
          <w:b/>
          <w:i/>
        </w:rPr>
        <w:t> </w:t>
      </w:r>
      <w:r w:rsidRPr="00AD7F7A">
        <w:rPr>
          <w:rFonts w:cstheme="minorHAnsi"/>
        </w:rPr>
        <w:t>»</w:t>
      </w:r>
      <w:r w:rsidR="004B2F86" w:rsidRPr="00AD7F7A">
        <w:rPr>
          <w:rFonts w:cstheme="minorHAnsi"/>
        </w:rPr>
        <w:t>.</w:t>
      </w:r>
    </w:p>
    <w:p w:rsidR="00421A21" w:rsidRPr="00AD7F7A" w:rsidRDefault="004B2F86" w:rsidP="00421A21">
      <w:pPr>
        <w:spacing w:after="0"/>
        <w:jc w:val="both"/>
        <w:rPr>
          <w:rFonts w:cstheme="minorHAnsi"/>
        </w:rPr>
      </w:pPr>
      <w:r w:rsidRPr="00AD7F7A">
        <w:rPr>
          <w:rFonts w:cstheme="minorHAnsi"/>
        </w:rPr>
        <w:t xml:space="preserve">La CGT </w:t>
      </w:r>
      <w:r w:rsidR="00B97072" w:rsidRPr="00AD7F7A">
        <w:rPr>
          <w:rFonts w:cstheme="minorHAnsi"/>
        </w:rPr>
        <w:t>s’est a</w:t>
      </w:r>
      <w:r w:rsidRPr="00AD7F7A">
        <w:rPr>
          <w:rFonts w:cstheme="minorHAnsi"/>
        </w:rPr>
        <w:t xml:space="preserve">ussitôt </w:t>
      </w:r>
      <w:r w:rsidR="00B97072" w:rsidRPr="00AD7F7A">
        <w:rPr>
          <w:rFonts w:cstheme="minorHAnsi"/>
        </w:rPr>
        <w:t>opposé</w:t>
      </w:r>
      <w:r w:rsidR="00AD7F7A">
        <w:rPr>
          <w:rFonts w:cstheme="minorHAnsi"/>
        </w:rPr>
        <w:t>e</w:t>
      </w:r>
      <w:r w:rsidR="00B97072" w:rsidRPr="00AD7F7A">
        <w:rPr>
          <w:rFonts w:cstheme="minorHAnsi"/>
        </w:rPr>
        <w:t xml:space="preserve"> à</w:t>
      </w:r>
      <w:r w:rsidRPr="00AD7F7A">
        <w:rPr>
          <w:rFonts w:cstheme="minorHAnsi"/>
        </w:rPr>
        <w:t xml:space="preserve"> cette proposition</w:t>
      </w:r>
      <w:r w:rsidR="00B97072" w:rsidRPr="00AD7F7A">
        <w:rPr>
          <w:rFonts w:cstheme="minorHAnsi"/>
        </w:rPr>
        <w:t>, en indiquant que ces temps impartis nous étaient nécessaire</w:t>
      </w:r>
      <w:r w:rsidR="00B97072" w:rsidRPr="00AD7F7A">
        <w:rPr>
          <w:rFonts w:cstheme="minorHAnsi"/>
          <w:strike/>
        </w:rPr>
        <w:t>s</w:t>
      </w:r>
      <w:r w:rsidR="00B97072" w:rsidRPr="00AD7F7A">
        <w:rPr>
          <w:rFonts w:cstheme="minorHAnsi"/>
        </w:rPr>
        <w:t xml:space="preserve"> à</w:t>
      </w:r>
      <w:r w:rsidR="00421A21" w:rsidRPr="00AD7F7A">
        <w:rPr>
          <w:rFonts w:cstheme="minorHAnsi"/>
        </w:rPr>
        <w:t xml:space="preserve"> la préparation</w:t>
      </w:r>
      <w:r w:rsidR="00B97072" w:rsidRPr="00AD7F7A">
        <w:rPr>
          <w:rFonts w:cstheme="minorHAnsi"/>
        </w:rPr>
        <w:t xml:space="preserve"> et </w:t>
      </w:r>
      <w:r w:rsidR="00A62CE8" w:rsidRPr="00AD7F7A">
        <w:rPr>
          <w:rFonts w:cstheme="minorHAnsi"/>
        </w:rPr>
        <w:t>au</w:t>
      </w:r>
      <w:r w:rsidR="00B97072" w:rsidRPr="00AD7F7A">
        <w:rPr>
          <w:rFonts w:cstheme="minorHAnsi"/>
        </w:rPr>
        <w:t xml:space="preserve"> compte rendu </w:t>
      </w:r>
      <w:r w:rsidR="00421A21" w:rsidRPr="00AD7F7A">
        <w:rPr>
          <w:rFonts w:cstheme="minorHAnsi"/>
        </w:rPr>
        <w:t>de ces réunions.</w:t>
      </w:r>
    </w:p>
    <w:p w:rsidR="004B2F86" w:rsidRPr="00AD7F7A" w:rsidRDefault="00421A21" w:rsidP="00421A21">
      <w:pPr>
        <w:spacing w:after="0"/>
        <w:jc w:val="both"/>
        <w:rPr>
          <w:rFonts w:cstheme="minorHAnsi"/>
        </w:rPr>
      </w:pPr>
      <w:r w:rsidRPr="00AD7F7A">
        <w:rPr>
          <w:rFonts w:cstheme="minorHAnsi"/>
        </w:rPr>
        <w:t xml:space="preserve">Nous avons été </w:t>
      </w:r>
      <w:r w:rsidR="00AD7F7A" w:rsidRPr="00AD7F7A">
        <w:rPr>
          <w:rFonts w:cstheme="minorHAnsi"/>
        </w:rPr>
        <w:t>appuyées</w:t>
      </w:r>
      <w:r w:rsidR="004B2F86" w:rsidRPr="00AD7F7A">
        <w:rPr>
          <w:rFonts w:cstheme="minorHAnsi"/>
        </w:rPr>
        <w:t xml:space="preserve"> par la CGC et CFDT</w:t>
      </w:r>
      <w:r w:rsidRPr="00AD7F7A">
        <w:rPr>
          <w:rFonts w:cstheme="minorHAnsi"/>
        </w:rPr>
        <w:t>.</w:t>
      </w:r>
    </w:p>
    <w:p w:rsidR="004B2F86" w:rsidRPr="00AD7F7A" w:rsidRDefault="004B2F86" w:rsidP="001F5372">
      <w:pPr>
        <w:spacing w:after="120"/>
        <w:jc w:val="both"/>
        <w:rPr>
          <w:rFonts w:cstheme="minorHAnsi"/>
        </w:rPr>
      </w:pPr>
      <w:r w:rsidRPr="00AD7F7A">
        <w:rPr>
          <w:rFonts w:cstheme="minorHAnsi"/>
        </w:rPr>
        <w:t xml:space="preserve">La DG semble </w:t>
      </w:r>
      <w:r w:rsidR="00A26A99" w:rsidRPr="00AD7F7A">
        <w:rPr>
          <w:rFonts w:cstheme="minorHAnsi"/>
        </w:rPr>
        <w:t>donc vouloir supprimer sa proposition.</w:t>
      </w:r>
      <w:r w:rsidRPr="00AD7F7A">
        <w:rPr>
          <w:rFonts w:cstheme="minorHAnsi"/>
        </w:rPr>
        <w:t xml:space="preserve"> </w:t>
      </w:r>
    </w:p>
    <w:p w:rsidR="00A26A99" w:rsidRPr="00AD7F7A" w:rsidRDefault="00A26A99" w:rsidP="00A62CE8">
      <w:pPr>
        <w:spacing w:after="240"/>
        <w:jc w:val="both"/>
        <w:rPr>
          <w:rFonts w:cstheme="minorHAnsi"/>
        </w:rPr>
      </w:pPr>
      <w:r w:rsidRPr="00AD7F7A">
        <w:rPr>
          <w:rFonts w:cstheme="minorHAnsi"/>
        </w:rPr>
        <w:t xml:space="preserve">Mais, suite à une remarque d’UNSA, </w:t>
      </w:r>
      <w:r w:rsidR="00421A21" w:rsidRPr="00AD7F7A">
        <w:rPr>
          <w:rFonts w:cstheme="minorHAnsi"/>
        </w:rPr>
        <w:t xml:space="preserve">prétextant un souci de confidentialité, </w:t>
      </w:r>
      <w:r w:rsidRPr="00AD7F7A">
        <w:rPr>
          <w:rFonts w:cstheme="minorHAnsi"/>
        </w:rPr>
        <w:t>la DG impose que les prochaines réunions de CESC se fassent toujours par visio-conférence mais dans les établissements respectifs des élus</w:t>
      </w:r>
      <w:r w:rsidR="00421A21" w:rsidRPr="00AD7F7A">
        <w:rPr>
          <w:rFonts w:cstheme="minorHAnsi"/>
        </w:rPr>
        <w:t>.</w:t>
      </w:r>
    </w:p>
    <w:p w:rsidR="003A6FE3" w:rsidRPr="00AD7F7A" w:rsidRDefault="003A6FE3" w:rsidP="007D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  <w:r w:rsidRPr="00AD7F7A">
        <w:rPr>
          <w:rFonts w:cstheme="minorHAnsi"/>
          <w:b/>
        </w:rPr>
        <w:t>Commentaire</w:t>
      </w:r>
    </w:p>
    <w:p w:rsidR="005D26A4" w:rsidRPr="00AD7F7A" w:rsidRDefault="005D26A4" w:rsidP="007D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</w:rPr>
      </w:pPr>
      <w:r w:rsidRPr="00AD7F7A">
        <w:rPr>
          <w:rFonts w:cstheme="minorHAnsi"/>
          <w:b/>
        </w:rPr>
        <w:t xml:space="preserve">La DG négocie des accords avec les partenaires sociaux mais </w:t>
      </w:r>
      <w:r w:rsidR="007D5071" w:rsidRPr="00AD7F7A">
        <w:rPr>
          <w:rFonts w:cstheme="minorHAnsi"/>
          <w:b/>
        </w:rPr>
        <w:t xml:space="preserve">les </w:t>
      </w:r>
      <w:r w:rsidRPr="00AD7F7A">
        <w:rPr>
          <w:rFonts w:cstheme="minorHAnsi"/>
          <w:b/>
        </w:rPr>
        <w:t xml:space="preserve">bafoue sans remords en supprimant des </w:t>
      </w:r>
      <w:r w:rsidR="007D5071" w:rsidRPr="00AD7F7A">
        <w:rPr>
          <w:rFonts w:cstheme="minorHAnsi"/>
          <w:b/>
        </w:rPr>
        <w:t xml:space="preserve">droits </w:t>
      </w:r>
      <w:r w:rsidRPr="00AD7F7A">
        <w:rPr>
          <w:rFonts w:cstheme="minorHAnsi"/>
          <w:b/>
        </w:rPr>
        <w:t>aux salariés.</w:t>
      </w:r>
    </w:p>
    <w:p w:rsidR="005D26A4" w:rsidRPr="00AD7F7A" w:rsidRDefault="005D26A4" w:rsidP="007D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</w:rPr>
      </w:pPr>
      <w:r w:rsidRPr="00AD7F7A">
        <w:rPr>
          <w:rFonts w:cstheme="minorHAnsi"/>
          <w:b/>
        </w:rPr>
        <w:t>On voit bien là</w:t>
      </w:r>
      <w:r w:rsidR="007D5071" w:rsidRPr="00AD7F7A">
        <w:rPr>
          <w:rFonts w:cstheme="minorHAnsi"/>
          <w:b/>
        </w:rPr>
        <w:t>,</w:t>
      </w:r>
      <w:r w:rsidRPr="00AD7F7A">
        <w:rPr>
          <w:rFonts w:cstheme="minorHAnsi"/>
          <w:b/>
        </w:rPr>
        <w:t xml:space="preserve"> le mépris de la DG envers </w:t>
      </w:r>
      <w:r w:rsidR="007D5071" w:rsidRPr="00AD7F7A">
        <w:rPr>
          <w:rFonts w:cstheme="minorHAnsi"/>
          <w:b/>
        </w:rPr>
        <w:t>l</w:t>
      </w:r>
      <w:r w:rsidRPr="00AD7F7A">
        <w:rPr>
          <w:rFonts w:cstheme="minorHAnsi"/>
          <w:b/>
        </w:rPr>
        <w:t xml:space="preserve">es salariés qui s’investissent pourtant depuis plusieurs années </w:t>
      </w:r>
      <w:r w:rsidR="007D5071" w:rsidRPr="00AD7F7A">
        <w:rPr>
          <w:rFonts w:cstheme="minorHAnsi"/>
          <w:b/>
        </w:rPr>
        <w:t xml:space="preserve">pour la société, </w:t>
      </w:r>
      <w:r w:rsidRPr="00AD7F7A">
        <w:rPr>
          <w:rFonts w:cstheme="minorHAnsi"/>
          <w:b/>
        </w:rPr>
        <w:t>avec pour preuve</w:t>
      </w:r>
      <w:r w:rsidR="007D5071" w:rsidRPr="00AD7F7A">
        <w:rPr>
          <w:rFonts w:cstheme="minorHAnsi"/>
          <w:b/>
        </w:rPr>
        <w:t>,</w:t>
      </w:r>
      <w:r w:rsidRPr="00AD7F7A">
        <w:rPr>
          <w:rFonts w:cstheme="minorHAnsi"/>
          <w:b/>
        </w:rPr>
        <w:t xml:space="preserve"> les très </w:t>
      </w:r>
      <w:r w:rsidR="007D5071" w:rsidRPr="00AD7F7A">
        <w:rPr>
          <w:rFonts w:cstheme="minorHAnsi"/>
          <w:b/>
        </w:rPr>
        <w:t xml:space="preserve">exceptionnels </w:t>
      </w:r>
      <w:r w:rsidRPr="00AD7F7A">
        <w:rPr>
          <w:rFonts w:cstheme="minorHAnsi"/>
          <w:b/>
        </w:rPr>
        <w:t>résultats financiers de ces dernières années.</w:t>
      </w:r>
    </w:p>
    <w:p w:rsidR="00BE0154" w:rsidRPr="00AD7F7A" w:rsidRDefault="007D5071" w:rsidP="007D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</w:rPr>
      </w:pPr>
      <w:r w:rsidRPr="00AD7F7A">
        <w:rPr>
          <w:rFonts w:cstheme="minorHAnsi"/>
          <w:b/>
        </w:rPr>
        <w:t xml:space="preserve">Mais aussi le haut niveau du </w:t>
      </w:r>
      <w:r w:rsidR="00BE0154" w:rsidRPr="00AD7F7A">
        <w:rPr>
          <w:rFonts w:cstheme="minorHAnsi"/>
          <w:b/>
        </w:rPr>
        <w:t>dialogue social chez Dassault, du moins</w:t>
      </w:r>
      <w:r w:rsidRPr="00AD7F7A">
        <w:rPr>
          <w:rFonts w:cstheme="minorHAnsi"/>
          <w:b/>
        </w:rPr>
        <w:t xml:space="preserve">, réduite à sa plus simple expression, celle </w:t>
      </w:r>
      <w:r w:rsidR="00A62CE8" w:rsidRPr="00AD7F7A">
        <w:rPr>
          <w:rFonts w:cstheme="minorHAnsi"/>
          <w:b/>
        </w:rPr>
        <w:t>qui</w:t>
      </w:r>
      <w:r w:rsidR="00A717B9">
        <w:rPr>
          <w:rFonts w:cstheme="minorHAnsi"/>
          <w:b/>
        </w:rPr>
        <w:t xml:space="preserve"> lui</w:t>
      </w:r>
      <w:r w:rsidR="00A62CE8" w:rsidRPr="00AD7F7A">
        <w:rPr>
          <w:rFonts w:cstheme="minorHAnsi"/>
          <w:b/>
        </w:rPr>
        <w:t xml:space="preserve"> est l</w:t>
      </w:r>
      <w:r w:rsidR="00B73634" w:rsidRPr="00AD7F7A">
        <w:rPr>
          <w:rFonts w:cstheme="minorHAnsi"/>
          <w:b/>
        </w:rPr>
        <w:t>a</w:t>
      </w:r>
      <w:r w:rsidR="00A62CE8" w:rsidRPr="00AD7F7A">
        <w:rPr>
          <w:rFonts w:cstheme="minorHAnsi"/>
          <w:b/>
        </w:rPr>
        <w:t xml:space="preserve"> plus </w:t>
      </w:r>
      <w:r w:rsidR="00A717B9">
        <w:rPr>
          <w:rFonts w:cstheme="minorHAnsi"/>
          <w:b/>
        </w:rPr>
        <w:t>avantageuse</w:t>
      </w:r>
      <w:r w:rsidRPr="00AD7F7A">
        <w:rPr>
          <w:rFonts w:cstheme="minorHAnsi"/>
          <w:b/>
        </w:rPr>
        <w:t> !</w:t>
      </w:r>
    </w:p>
    <w:p w:rsidR="005D26A4" w:rsidRPr="00AD7F7A" w:rsidRDefault="005D26A4" w:rsidP="007D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</w:rPr>
      </w:pPr>
      <w:r w:rsidRPr="00AD7F7A">
        <w:rPr>
          <w:rFonts w:cstheme="minorHAnsi"/>
          <w:b/>
        </w:rPr>
        <w:t xml:space="preserve">Que dire </w:t>
      </w:r>
      <w:r w:rsidR="007D5071" w:rsidRPr="00AD7F7A">
        <w:rPr>
          <w:rFonts w:cstheme="minorHAnsi"/>
          <w:b/>
        </w:rPr>
        <w:t xml:space="preserve">enfin </w:t>
      </w:r>
      <w:r w:rsidR="00A62CE8" w:rsidRPr="00AD7F7A">
        <w:rPr>
          <w:rFonts w:cstheme="minorHAnsi"/>
          <w:b/>
        </w:rPr>
        <w:t>de la CGC, UNSA et CFDT</w:t>
      </w:r>
      <w:r w:rsidR="007D5071" w:rsidRPr="00AD7F7A">
        <w:rPr>
          <w:rFonts w:cstheme="minorHAnsi"/>
          <w:b/>
        </w:rPr>
        <w:t>,</w:t>
      </w:r>
      <w:r w:rsidRPr="00AD7F7A">
        <w:rPr>
          <w:rFonts w:cstheme="minorHAnsi"/>
          <w:b/>
        </w:rPr>
        <w:t xml:space="preserve"> qui protestent plus sur la forme que sur le fond</w:t>
      </w:r>
      <w:r w:rsidR="007D5071" w:rsidRPr="00AD7F7A">
        <w:rPr>
          <w:rFonts w:cstheme="minorHAnsi"/>
          <w:b/>
        </w:rPr>
        <w:t>,</w:t>
      </w:r>
      <w:r w:rsidRPr="00AD7F7A">
        <w:rPr>
          <w:rFonts w:cstheme="minorHAnsi"/>
          <w:b/>
        </w:rPr>
        <w:t xml:space="preserve"> </w:t>
      </w:r>
      <w:r w:rsidR="007D5071" w:rsidRPr="00AD7F7A">
        <w:rPr>
          <w:rFonts w:cstheme="minorHAnsi"/>
          <w:b/>
        </w:rPr>
        <w:t xml:space="preserve">laissant filer vos droits </w:t>
      </w:r>
      <w:r w:rsidR="00A62CE8" w:rsidRPr="00AD7F7A">
        <w:rPr>
          <w:rFonts w:cstheme="minorHAnsi"/>
          <w:b/>
        </w:rPr>
        <w:t>e</w:t>
      </w:r>
      <w:r w:rsidR="007D5071" w:rsidRPr="00AD7F7A">
        <w:rPr>
          <w:rFonts w:cstheme="minorHAnsi"/>
          <w:b/>
        </w:rPr>
        <w:t xml:space="preserve">t acquis au bon vouloir de </w:t>
      </w:r>
      <w:r w:rsidRPr="00AD7F7A">
        <w:rPr>
          <w:rFonts w:cstheme="minorHAnsi"/>
          <w:b/>
        </w:rPr>
        <w:t>la DG</w:t>
      </w:r>
      <w:r w:rsidR="007D5071" w:rsidRPr="00AD7F7A">
        <w:rPr>
          <w:rFonts w:cstheme="minorHAnsi"/>
          <w:b/>
        </w:rPr>
        <w:t xml:space="preserve"> ! </w:t>
      </w:r>
    </w:p>
    <w:p w:rsidR="003A6FE3" w:rsidRPr="00AD7F7A" w:rsidRDefault="00BE0154" w:rsidP="007D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D7F7A">
        <w:rPr>
          <w:rFonts w:cstheme="minorHAnsi"/>
          <w:b/>
        </w:rPr>
        <w:t>Continuez à voter pour eux</w:t>
      </w:r>
      <w:r w:rsidR="007D5071" w:rsidRPr="00AD7F7A">
        <w:rPr>
          <w:rFonts w:cstheme="minorHAnsi"/>
          <w:b/>
        </w:rPr>
        <w:t>,</w:t>
      </w:r>
      <w:r w:rsidRPr="00AD7F7A">
        <w:rPr>
          <w:rFonts w:cstheme="minorHAnsi"/>
          <w:b/>
        </w:rPr>
        <w:t xml:space="preserve"> c’est vous supprimez vous-même </w:t>
      </w:r>
      <w:r w:rsidR="007D5071" w:rsidRPr="00AD7F7A">
        <w:rPr>
          <w:rFonts w:cstheme="minorHAnsi"/>
          <w:b/>
        </w:rPr>
        <w:t>des</w:t>
      </w:r>
      <w:r w:rsidRPr="00AD7F7A">
        <w:rPr>
          <w:rFonts w:cstheme="minorHAnsi"/>
          <w:b/>
        </w:rPr>
        <w:t xml:space="preserve"> acquis</w:t>
      </w:r>
      <w:r w:rsidR="007D5071" w:rsidRPr="00AD7F7A">
        <w:rPr>
          <w:rFonts w:cstheme="minorHAnsi"/>
          <w:b/>
        </w:rPr>
        <w:t> !</w:t>
      </w:r>
    </w:p>
    <w:sectPr w:rsidR="003A6FE3" w:rsidRPr="00AD7F7A" w:rsidSect="006F2100">
      <w:pgSz w:w="11906" w:h="16838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9D1"/>
    <w:multiLevelType w:val="hybridMultilevel"/>
    <w:tmpl w:val="91FAB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6"/>
    <w:rsid w:val="000B2BB6"/>
    <w:rsid w:val="00167F08"/>
    <w:rsid w:val="001A5BAE"/>
    <w:rsid w:val="001F1C25"/>
    <w:rsid w:val="001F5372"/>
    <w:rsid w:val="0027353D"/>
    <w:rsid w:val="003644CA"/>
    <w:rsid w:val="003A6FE3"/>
    <w:rsid w:val="003D0703"/>
    <w:rsid w:val="00421A21"/>
    <w:rsid w:val="00480E4B"/>
    <w:rsid w:val="004B2F86"/>
    <w:rsid w:val="004B33DE"/>
    <w:rsid w:val="005D1AD9"/>
    <w:rsid w:val="005D26A4"/>
    <w:rsid w:val="005D5556"/>
    <w:rsid w:val="005F718B"/>
    <w:rsid w:val="00630A1A"/>
    <w:rsid w:val="00645F7C"/>
    <w:rsid w:val="006B64FA"/>
    <w:rsid w:val="006F2100"/>
    <w:rsid w:val="007315A9"/>
    <w:rsid w:val="007D5071"/>
    <w:rsid w:val="0085068A"/>
    <w:rsid w:val="008F2744"/>
    <w:rsid w:val="00A12CD2"/>
    <w:rsid w:val="00A26A99"/>
    <w:rsid w:val="00A33993"/>
    <w:rsid w:val="00A42768"/>
    <w:rsid w:val="00A62CE8"/>
    <w:rsid w:val="00A717B9"/>
    <w:rsid w:val="00AD7F7A"/>
    <w:rsid w:val="00B32C07"/>
    <w:rsid w:val="00B73634"/>
    <w:rsid w:val="00B97072"/>
    <w:rsid w:val="00BD02B0"/>
    <w:rsid w:val="00BE0154"/>
    <w:rsid w:val="00D9718C"/>
    <w:rsid w:val="00DB15B9"/>
    <w:rsid w:val="00DB5624"/>
    <w:rsid w:val="00EF3276"/>
    <w:rsid w:val="00F5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BIDEAU-LAVILLE</dc:creator>
  <cp:lastModifiedBy>BIDEAU-LAVILLE</cp:lastModifiedBy>
  <cp:revision>4</cp:revision>
  <dcterms:created xsi:type="dcterms:W3CDTF">2020-05-14T15:01:00Z</dcterms:created>
  <dcterms:modified xsi:type="dcterms:W3CDTF">2020-05-14T15:21:00Z</dcterms:modified>
</cp:coreProperties>
</file>